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168" w:type="dxa"/>
        <w:tblInd w:w="-459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5168"/>
      </w:tblGrid>
      <w:tr w:rsidR="003C608D" w14:paraId="2545C1B4" w14:textId="77777777" w:rsidTr="00B56D25">
        <w:tc>
          <w:tcPr>
            <w:tcW w:w="15168" w:type="dxa"/>
            <w:shd w:val="clear" w:color="auto" w:fill="F2F2F2" w:themeFill="background1" w:themeFillShade="F2"/>
          </w:tcPr>
          <w:p w14:paraId="2C1E6642" w14:textId="77777777" w:rsidR="003C608D" w:rsidRPr="003C608D" w:rsidRDefault="003C608D" w:rsidP="00B56D25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  <w:r w:rsidRPr="003C608D">
              <w:rPr>
                <w:rFonts w:asciiTheme="majorHAnsi" w:hAnsiTheme="majorHAnsi"/>
                <w:sz w:val="28"/>
                <w:szCs w:val="28"/>
              </w:rPr>
              <w:t>WATERINGBURY CE PRIMARY SCHOOL</w:t>
            </w:r>
            <w:r w:rsidR="00F629E5">
              <w:rPr>
                <w:rFonts w:asciiTheme="majorHAnsi" w:hAnsiTheme="majorHAnsi"/>
                <w:sz w:val="28"/>
                <w:szCs w:val="28"/>
              </w:rPr>
              <w:t xml:space="preserve"> : TERMLY OVERVIEW</w:t>
            </w:r>
          </w:p>
        </w:tc>
      </w:tr>
    </w:tbl>
    <w:p w14:paraId="0024D410" w14:textId="77777777" w:rsidR="004E14D9" w:rsidRPr="004E14D9" w:rsidRDefault="004E14D9" w:rsidP="00F629E5">
      <w:pPr>
        <w:jc w:val="center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Year Group:</w:t>
      </w:r>
      <w:r w:rsidR="0019751F">
        <w:rPr>
          <w:rFonts w:asciiTheme="majorHAnsi" w:hAnsiTheme="majorHAnsi"/>
          <w:sz w:val="36"/>
          <w:szCs w:val="36"/>
        </w:rPr>
        <w:t xml:space="preserve"> 4/5</w:t>
      </w:r>
      <w:r>
        <w:rPr>
          <w:rFonts w:asciiTheme="majorHAnsi" w:hAnsiTheme="majorHAnsi"/>
          <w:sz w:val="36"/>
          <w:szCs w:val="36"/>
        </w:rPr>
        <w:tab/>
      </w:r>
      <w:r>
        <w:rPr>
          <w:rFonts w:asciiTheme="majorHAnsi" w:hAnsiTheme="majorHAnsi"/>
          <w:sz w:val="36"/>
          <w:szCs w:val="36"/>
        </w:rPr>
        <w:tab/>
      </w:r>
      <w:r>
        <w:rPr>
          <w:rFonts w:asciiTheme="majorHAnsi" w:hAnsiTheme="majorHAnsi"/>
          <w:sz w:val="36"/>
          <w:szCs w:val="36"/>
        </w:rPr>
        <w:tab/>
        <w:t>Term:</w:t>
      </w:r>
      <w:r w:rsidR="00093333">
        <w:rPr>
          <w:rFonts w:asciiTheme="majorHAnsi" w:hAnsiTheme="majorHAnsi"/>
          <w:sz w:val="36"/>
          <w:szCs w:val="36"/>
        </w:rPr>
        <w:t>1</w:t>
      </w:r>
      <w:r w:rsidR="00F629E5">
        <w:rPr>
          <w:rFonts w:asciiTheme="majorHAnsi" w:hAnsiTheme="majorHAnsi"/>
          <w:sz w:val="36"/>
          <w:szCs w:val="36"/>
        </w:rPr>
        <w:t xml:space="preserve">                Teacher: </w:t>
      </w:r>
      <w:r>
        <w:rPr>
          <w:rFonts w:asciiTheme="majorHAnsi" w:hAnsiTheme="majorHAnsi"/>
          <w:sz w:val="36"/>
          <w:szCs w:val="36"/>
        </w:rPr>
        <w:tab/>
      </w:r>
      <w:r w:rsidR="006E72B0">
        <w:rPr>
          <w:rFonts w:asciiTheme="majorHAnsi" w:hAnsiTheme="majorHAnsi"/>
          <w:sz w:val="36"/>
          <w:szCs w:val="36"/>
        </w:rPr>
        <w:t xml:space="preserve">Mrs Jones </w:t>
      </w:r>
      <w:r>
        <w:rPr>
          <w:rFonts w:asciiTheme="majorHAnsi" w:hAnsiTheme="majorHAnsi"/>
          <w:sz w:val="36"/>
          <w:szCs w:val="36"/>
        </w:rPr>
        <w:tab/>
      </w:r>
    </w:p>
    <w:tbl>
      <w:tblPr>
        <w:tblStyle w:val="TableGrid"/>
        <w:tblW w:w="14257" w:type="dxa"/>
        <w:tblLayout w:type="fixed"/>
        <w:tblLook w:val="04A0" w:firstRow="1" w:lastRow="0" w:firstColumn="1" w:lastColumn="0" w:noHBand="0" w:noVBand="1"/>
      </w:tblPr>
      <w:tblGrid>
        <w:gridCol w:w="2723"/>
        <w:gridCol w:w="1510"/>
        <w:gridCol w:w="1424"/>
        <w:gridCol w:w="1350"/>
        <w:gridCol w:w="1469"/>
        <w:gridCol w:w="1620"/>
        <w:gridCol w:w="1350"/>
        <w:gridCol w:w="14"/>
        <w:gridCol w:w="1365"/>
        <w:gridCol w:w="1432"/>
      </w:tblGrid>
      <w:tr w:rsidR="00B704C2" w14:paraId="41B0D5D0" w14:textId="77777777" w:rsidTr="0019751F">
        <w:tc>
          <w:tcPr>
            <w:tcW w:w="2723" w:type="dxa"/>
          </w:tcPr>
          <w:p w14:paraId="1FE809BC" w14:textId="77777777" w:rsidR="006E72B0" w:rsidRPr="004E14D9" w:rsidRDefault="006E72B0" w:rsidP="004E14D9">
            <w:pPr>
              <w:rPr>
                <w:rFonts w:asciiTheme="majorHAnsi" w:hAnsiTheme="majorHAnsi"/>
              </w:rPr>
            </w:pPr>
          </w:p>
        </w:tc>
        <w:tc>
          <w:tcPr>
            <w:tcW w:w="1510" w:type="dxa"/>
          </w:tcPr>
          <w:p w14:paraId="23CA3350" w14:textId="77777777" w:rsidR="006E72B0" w:rsidRDefault="006E72B0" w:rsidP="004E14D9">
            <w:pPr>
              <w:rPr>
                <w:rFonts w:asciiTheme="majorHAnsi" w:hAnsiTheme="majorHAnsi"/>
              </w:rPr>
            </w:pPr>
          </w:p>
        </w:tc>
        <w:tc>
          <w:tcPr>
            <w:tcW w:w="8592" w:type="dxa"/>
            <w:gridSpan w:val="7"/>
          </w:tcPr>
          <w:p w14:paraId="1F1F46E7" w14:textId="77777777" w:rsidR="006E72B0" w:rsidRDefault="006E72B0" w:rsidP="00F629E5">
            <w:pPr>
              <w:rPr>
                <w:rFonts w:asciiTheme="majorHAnsi" w:hAnsiTheme="majorHAnsi"/>
              </w:rPr>
            </w:pPr>
          </w:p>
        </w:tc>
        <w:tc>
          <w:tcPr>
            <w:tcW w:w="1432" w:type="dxa"/>
          </w:tcPr>
          <w:p w14:paraId="0DEFC04C" w14:textId="77777777" w:rsidR="006E72B0" w:rsidRDefault="006E72B0" w:rsidP="00F629E5">
            <w:pPr>
              <w:rPr>
                <w:rFonts w:asciiTheme="majorHAnsi" w:hAnsiTheme="majorHAnsi"/>
              </w:rPr>
            </w:pPr>
          </w:p>
        </w:tc>
      </w:tr>
      <w:tr w:rsidR="00CB3828" w14:paraId="059D5321" w14:textId="77777777" w:rsidTr="0019751F">
        <w:tc>
          <w:tcPr>
            <w:tcW w:w="2723" w:type="dxa"/>
          </w:tcPr>
          <w:p w14:paraId="38075ADD" w14:textId="77777777" w:rsidR="006E72B0" w:rsidRPr="004E14D9" w:rsidRDefault="006E72B0" w:rsidP="004E14D9">
            <w:pPr>
              <w:rPr>
                <w:rFonts w:asciiTheme="majorHAnsi" w:hAnsiTheme="majorHAnsi"/>
              </w:rPr>
            </w:pPr>
          </w:p>
        </w:tc>
        <w:tc>
          <w:tcPr>
            <w:tcW w:w="1510" w:type="dxa"/>
          </w:tcPr>
          <w:p w14:paraId="0D35A302" w14:textId="77777777"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Topic/Focus</w:t>
            </w:r>
          </w:p>
        </w:tc>
        <w:tc>
          <w:tcPr>
            <w:tcW w:w="1424" w:type="dxa"/>
          </w:tcPr>
          <w:p w14:paraId="5DBB4B95" w14:textId="77777777"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1</w:t>
            </w:r>
          </w:p>
        </w:tc>
        <w:tc>
          <w:tcPr>
            <w:tcW w:w="1350" w:type="dxa"/>
          </w:tcPr>
          <w:p w14:paraId="754F7462" w14:textId="77777777"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2</w:t>
            </w:r>
          </w:p>
        </w:tc>
        <w:tc>
          <w:tcPr>
            <w:tcW w:w="1469" w:type="dxa"/>
          </w:tcPr>
          <w:p w14:paraId="0430CAF7" w14:textId="77777777"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3</w:t>
            </w:r>
          </w:p>
        </w:tc>
        <w:tc>
          <w:tcPr>
            <w:tcW w:w="1620" w:type="dxa"/>
          </w:tcPr>
          <w:p w14:paraId="5EE726D7" w14:textId="77777777"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4</w:t>
            </w:r>
          </w:p>
        </w:tc>
        <w:tc>
          <w:tcPr>
            <w:tcW w:w="1364" w:type="dxa"/>
            <w:gridSpan w:val="2"/>
          </w:tcPr>
          <w:p w14:paraId="64CA0063" w14:textId="77777777"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5</w:t>
            </w:r>
          </w:p>
        </w:tc>
        <w:tc>
          <w:tcPr>
            <w:tcW w:w="1365" w:type="dxa"/>
          </w:tcPr>
          <w:p w14:paraId="347DC097" w14:textId="77777777"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6</w:t>
            </w:r>
          </w:p>
        </w:tc>
        <w:tc>
          <w:tcPr>
            <w:tcW w:w="1432" w:type="dxa"/>
          </w:tcPr>
          <w:p w14:paraId="5752268A" w14:textId="77777777" w:rsidR="006E72B0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Week 7 </w:t>
            </w:r>
          </w:p>
        </w:tc>
      </w:tr>
      <w:tr w:rsidR="005F1552" w14:paraId="22B69F9A" w14:textId="77777777" w:rsidTr="0019751F">
        <w:tc>
          <w:tcPr>
            <w:tcW w:w="2723" w:type="dxa"/>
          </w:tcPr>
          <w:p w14:paraId="7F8AC80A" w14:textId="77777777" w:rsidR="005F1552" w:rsidRPr="004E14D9" w:rsidRDefault="005F1552" w:rsidP="004E14D9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English</w:t>
            </w:r>
            <w:r w:rsidR="0019751F">
              <w:rPr>
                <w:rFonts w:asciiTheme="majorHAnsi" w:hAnsiTheme="majorHAnsi"/>
                <w:sz w:val="48"/>
                <w:szCs w:val="48"/>
              </w:rPr>
              <w:t>- writing</w:t>
            </w:r>
          </w:p>
          <w:p w14:paraId="0A292A89" w14:textId="77777777" w:rsidR="005F1552" w:rsidRPr="004E14D9" w:rsidRDefault="005F1552" w:rsidP="004E14D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685189D5" w14:textId="77777777" w:rsidR="005F1552" w:rsidRPr="00093333" w:rsidRDefault="00252E51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Grammar focus </w:t>
            </w:r>
          </w:p>
        </w:tc>
        <w:tc>
          <w:tcPr>
            <w:tcW w:w="1424" w:type="dxa"/>
          </w:tcPr>
          <w:p w14:paraId="1B2195D6" w14:textId="77777777" w:rsidR="00252E51" w:rsidRDefault="00252E51" w:rsidP="00252E51">
            <w:r>
              <w:t>3 days</w:t>
            </w:r>
          </w:p>
          <w:p w14:paraId="727DE3F8" w14:textId="77777777" w:rsidR="00252E51" w:rsidRDefault="00252E51" w:rsidP="00252E51">
            <w:r>
              <w:t>writing assessment baseline</w:t>
            </w:r>
          </w:p>
          <w:p w14:paraId="629F87E5" w14:textId="77777777" w:rsidR="00252E51" w:rsidRPr="00F6018F" w:rsidRDefault="00252E51" w:rsidP="00252E51"/>
        </w:tc>
        <w:tc>
          <w:tcPr>
            <w:tcW w:w="1350" w:type="dxa"/>
          </w:tcPr>
          <w:p w14:paraId="1D2D3E20" w14:textId="77777777" w:rsidR="00252E51" w:rsidRDefault="00252E51" w:rsidP="00252E51">
            <w:r>
              <w:t>Nouns</w:t>
            </w:r>
            <w:r w:rsidR="00D809BD">
              <w:t xml:space="preserve"> focus</w:t>
            </w:r>
          </w:p>
          <w:p w14:paraId="6BB5149C" w14:textId="77777777" w:rsidR="00252E51" w:rsidRDefault="00252E51" w:rsidP="00252E51">
            <w:r>
              <w:t xml:space="preserve">common </w:t>
            </w:r>
          </w:p>
          <w:p w14:paraId="1CE48D59" w14:textId="77777777" w:rsidR="00252E51" w:rsidRDefault="00252E51" w:rsidP="00252E51">
            <w:r>
              <w:t>collective</w:t>
            </w:r>
          </w:p>
          <w:p w14:paraId="070F5FBC" w14:textId="77777777" w:rsidR="00252E51" w:rsidRDefault="00252E51" w:rsidP="00252E51">
            <w:r>
              <w:t>partitive</w:t>
            </w:r>
          </w:p>
          <w:p w14:paraId="73D85EF3" w14:textId="77777777" w:rsidR="00D809BD" w:rsidRDefault="00D809BD" w:rsidP="00252E51">
            <w:r>
              <w:t xml:space="preserve">noun review </w:t>
            </w:r>
          </w:p>
          <w:p w14:paraId="4EBF7E32" w14:textId="77777777" w:rsidR="005F1552" w:rsidRPr="00F6018F" w:rsidRDefault="005F1552" w:rsidP="005F1552"/>
        </w:tc>
        <w:tc>
          <w:tcPr>
            <w:tcW w:w="1469" w:type="dxa"/>
          </w:tcPr>
          <w:p w14:paraId="23592FFD" w14:textId="77777777" w:rsidR="005F1552" w:rsidRDefault="00D809BD" w:rsidP="005F1552">
            <w:r>
              <w:t>Verb focus</w:t>
            </w:r>
          </w:p>
          <w:p w14:paraId="2F92BF00" w14:textId="77777777" w:rsidR="00D809BD" w:rsidRDefault="00D809BD" w:rsidP="005F1552">
            <w:r>
              <w:t>regular action verbs</w:t>
            </w:r>
          </w:p>
          <w:p w14:paraId="2BB61E6B" w14:textId="77777777" w:rsidR="00D809BD" w:rsidRDefault="00D809BD" w:rsidP="005F1552">
            <w:r>
              <w:t>verb phrases</w:t>
            </w:r>
          </w:p>
          <w:p w14:paraId="04B9CA4A" w14:textId="77777777" w:rsidR="00D809BD" w:rsidRDefault="00D809BD" w:rsidP="005F1552">
            <w:r>
              <w:t>irregular action verbs</w:t>
            </w:r>
          </w:p>
          <w:p w14:paraId="66921D12" w14:textId="77777777" w:rsidR="00D809BD" w:rsidRPr="00F6018F" w:rsidRDefault="00D809BD" w:rsidP="005F1552">
            <w:r>
              <w:t xml:space="preserve">verb review </w:t>
            </w:r>
          </w:p>
        </w:tc>
        <w:tc>
          <w:tcPr>
            <w:tcW w:w="1620" w:type="dxa"/>
          </w:tcPr>
          <w:p w14:paraId="0E72317B" w14:textId="77777777" w:rsidR="005F1552" w:rsidRDefault="00D809BD" w:rsidP="005F1552">
            <w:r>
              <w:t>Subject focus</w:t>
            </w:r>
          </w:p>
          <w:p w14:paraId="4DE0EB6A" w14:textId="77777777" w:rsidR="00D809BD" w:rsidRDefault="00D809BD" w:rsidP="005F1552">
            <w:r>
              <w:t>what is a subject?</w:t>
            </w:r>
          </w:p>
          <w:p w14:paraId="48B41008" w14:textId="77777777" w:rsidR="00D809BD" w:rsidRDefault="00D809BD" w:rsidP="005F1552">
            <w:r>
              <w:t>subject/ verb focus building single clause sentences</w:t>
            </w:r>
          </w:p>
          <w:p w14:paraId="3ED7EA88" w14:textId="77777777" w:rsidR="00D809BD" w:rsidRDefault="00D809BD" w:rsidP="005F1552">
            <w:r>
              <w:t>pronouns</w:t>
            </w:r>
          </w:p>
          <w:p w14:paraId="7C4D4542" w14:textId="77777777" w:rsidR="00D809BD" w:rsidRPr="00F6018F" w:rsidRDefault="00D809BD" w:rsidP="005F1552">
            <w:r>
              <w:t xml:space="preserve">stage 1  </w:t>
            </w:r>
          </w:p>
        </w:tc>
        <w:tc>
          <w:tcPr>
            <w:tcW w:w="1350" w:type="dxa"/>
          </w:tcPr>
          <w:p w14:paraId="3B66FDB9" w14:textId="77777777" w:rsidR="00D809BD" w:rsidRDefault="00D809BD" w:rsidP="00D809BD">
            <w:r>
              <w:t>subject/ verb focus building single clause sentences</w:t>
            </w:r>
          </w:p>
          <w:p w14:paraId="792068B6" w14:textId="77777777" w:rsidR="00D809BD" w:rsidRDefault="00D809BD" w:rsidP="00D809BD">
            <w:r>
              <w:t>pronouns</w:t>
            </w:r>
          </w:p>
          <w:p w14:paraId="6B5E0B65" w14:textId="77777777" w:rsidR="005F1552" w:rsidRPr="00F6018F" w:rsidRDefault="00D809BD" w:rsidP="00D809BD">
            <w:r>
              <w:t>stage 2</w:t>
            </w:r>
          </w:p>
        </w:tc>
        <w:tc>
          <w:tcPr>
            <w:tcW w:w="1379" w:type="dxa"/>
            <w:gridSpan w:val="2"/>
          </w:tcPr>
          <w:p w14:paraId="11E81682" w14:textId="77777777" w:rsidR="00D809BD" w:rsidRDefault="00D809BD" w:rsidP="00D809BD">
            <w:r>
              <w:t>subject/ verb focus building single clause sentences</w:t>
            </w:r>
          </w:p>
          <w:p w14:paraId="0FB43399" w14:textId="77777777" w:rsidR="00D809BD" w:rsidRDefault="00D809BD" w:rsidP="00D809BD">
            <w:r>
              <w:t>pronouns</w:t>
            </w:r>
          </w:p>
          <w:p w14:paraId="0F2C3B2B" w14:textId="77777777" w:rsidR="005F1552" w:rsidRPr="00F6018F" w:rsidRDefault="00D809BD" w:rsidP="00D809BD">
            <w:r>
              <w:t>stage 3</w:t>
            </w:r>
          </w:p>
        </w:tc>
        <w:tc>
          <w:tcPr>
            <w:tcW w:w="1432" w:type="dxa"/>
          </w:tcPr>
          <w:p w14:paraId="2EE69825" w14:textId="77777777" w:rsidR="005F1552" w:rsidRDefault="00D809BD" w:rsidP="00D809BD">
            <w:r>
              <w:t>Subject/ verb focus -</w:t>
            </w:r>
            <w:proofErr w:type="spellStart"/>
            <w:r>
              <w:t>apllication</w:t>
            </w:r>
            <w:proofErr w:type="spellEnd"/>
          </w:p>
          <w:p w14:paraId="5F678DC5" w14:textId="77777777" w:rsidR="00D809BD" w:rsidRPr="00F6018F" w:rsidRDefault="00D809BD" w:rsidP="00D809BD">
            <w:r>
              <w:t>coordinating conjunctions to join clauses and compound subjects.</w:t>
            </w:r>
          </w:p>
        </w:tc>
      </w:tr>
      <w:tr w:rsidR="00D809BD" w14:paraId="5BE7B459" w14:textId="77777777" w:rsidTr="00D809BD">
        <w:trPr>
          <w:trHeight w:val="1830"/>
        </w:trPr>
        <w:tc>
          <w:tcPr>
            <w:tcW w:w="2723" w:type="dxa"/>
            <w:vMerge w:val="restart"/>
          </w:tcPr>
          <w:p w14:paraId="53159309" w14:textId="77777777" w:rsidR="00D809BD" w:rsidRPr="004E14D9" w:rsidRDefault="00D809BD" w:rsidP="004E14D9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>English-spelling</w:t>
            </w:r>
          </w:p>
        </w:tc>
        <w:tc>
          <w:tcPr>
            <w:tcW w:w="1510" w:type="dxa"/>
            <w:vMerge w:val="restart"/>
          </w:tcPr>
          <w:p w14:paraId="7DB6B408" w14:textId="77777777" w:rsidR="00D809BD" w:rsidRPr="002929C1" w:rsidRDefault="00D809BD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Spelling shed </w:t>
            </w:r>
          </w:p>
        </w:tc>
        <w:tc>
          <w:tcPr>
            <w:tcW w:w="1424" w:type="dxa"/>
          </w:tcPr>
          <w:p w14:paraId="65258918" w14:textId="77777777" w:rsidR="00D809BD" w:rsidRDefault="00D809BD" w:rsidP="007272A7">
            <w:pPr>
              <w:rPr>
                <w:b/>
                <w:u w:val="single"/>
              </w:rPr>
            </w:pPr>
            <w:r w:rsidRPr="00D809BD">
              <w:rPr>
                <w:b/>
                <w:u w:val="single"/>
              </w:rPr>
              <w:t xml:space="preserve">Year 4 </w:t>
            </w:r>
          </w:p>
          <w:p w14:paraId="6C095706" w14:textId="77777777" w:rsidR="006A15BA" w:rsidRPr="006A15BA" w:rsidRDefault="006A15BA" w:rsidP="007272A7">
            <w:r>
              <w:t xml:space="preserve">Year 3 and 4 spelling list </w:t>
            </w:r>
          </w:p>
          <w:p w14:paraId="3D5C844E" w14:textId="77777777" w:rsidR="00D809BD" w:rsidRDefault="00D809BD" w:rsidP="007272A7"/>
          <w:p w14:paraId="214C7962" w14:textId="77777777" w:rsidR="00D809BD" w:rsidRPr="00F6018F" w:rsidRDefault="00D809BD" w:rsidP="006A15BA"/>
        </w:tc>
        <w:tc>
          <w:tcPr>
            <w:tcW w:w="1350" w:type="dxa"/>
          </w:tcPr>
          <w:p w14:paraId="0DD95E4D" w14:textId="77777777" w:rsidR="00D809BD" w:rsidRPr="00D809BD" w:rsidRDefault="00D809BD" w:rsidP="00D809BD">
            <w:pPr>
              <w:rPr>
                <w:b/>
                <w:u w:val="single"/>
              </w:rPr>
            </w:pPr>
            <w:r w:rsidRPr="00D809BD">
              <w:rPr>
                <w:b/>
                <w:u w:val="single"/>
              </w:rPr>
              <w:t xml:space="preserve">Year 4 </w:t>
            </w:r>
          </w:p>
          <w:p w14:paraId="67035E34" w14:textId="77777777" w:rsidR="006A15BA" w:rsidRDefault="006A15BA" w:rsidP="006A15BA">
            <w:r>
              <w:t>Words that are homophones or near homophones</w:t>
            </w:r>
          </w:p>
          <w:p w14:paraId="0741CD81" w14:textId="77777777" w:rsidR="00D809BD" w:rsidRPr="00F6018F" w:rsidRDefault="00D809BD" w:rsidP="006A15BA"/>
        </w:tc>
        <w:tc>
          <w:tcPr>
            <w:tcW w:w="1469" w:type="dxa"/>
          </w:tcPr>
          <w:p w14:paraId="027594D3" w14:textId="77777777" w:rsidR="00D809BD" w:rsidRPr="00D809BD" w:rsidRDefault="00D809BD" w:rsidP="00D809BD">
            <w:pPr>
              <w:rPr>
                <w:b/>
                <w:u w:val="single"/>
              </w:rPr>
            </w:pPr>
            <w:r w:rsidRPr="00D809BD">
              <w:rPr>
                <w:b/>
                <w:u w:val="single"/>
              </w:rPr>
              <w:t xml:space="preserve">Year 4 </w:t>
            </w:r>
          </w:p>
          <w:p w14:paraId="73DB16A6" w14:textId="77777777" w:rsidR="006A15BA" w:rsidRDefault="006A15BA" w:rsidP="006A15BA">
            <w:r>
              <w:t xml:space="preserve">words with the prefix in meaning not </w:t>
            </w:r>
          </w:p>
          <w:p w14:paraId="3700E0C2" w14:textId="77777777" w:rsidR="00D809BD" w:rsidRPr="00F6018F" w:rsidRDefault="00D809BD" w:rsidP="007272A7"/>
        </w:tc>
        <w:tc>
          <w:tcPr>
            <w:tcW w:w="1620" w:type="dxa"/>
          </w:tcPr>
          <w:p w14:paraId="37BB4606" w14:textId="77777777" w:rsidR="00D809BD" w:rsidRPr="00D809BD" w:rsidRDefault="00D809BD" w:rsidP="00D809BD">
            <w:pPr>
              <w:rPr>
                <w:b/>
                <w:u w:val="single"/>
              </w:rPr>
            </w:pPr>
            <w:r w:rsidRPr="00D809BD">
              <w:rPr>
                <w:b/>
                <w:u w:val="single"/>
              </w:rPr>
              <w:t xml:space="preserve">Year 4 </w:t>
            </w:r>
          </w:p>
          <w:p w14:paraId="267A1BF6" w14:textId="77777777" w:rsidR="00D809BD" w:rsidRPr="00F6018F" w:rsidRDefault="006A15BA" w:rsidP="007272A7">
            <w:r>
              <w:t xml:space="preserve">words with the prefix il, </w:t>
            </w:r>
            <w:proofErr w:type="spellStart"/>
            <w:r>
              <w:t>im</w:t>
            </w:r>
            <w:proofErr w:type="spellEnd"/>
            <w:r>
              <w:t xml:space="preserve">, </w:t>
            </w:r>
            <w:proofErr w:type="spellStart"/>
            <w:r>
              <w:t>ir</w:t>
            </w:r>
            <w:proofErr w:type="spellEnd"/>
          </w:p>
        </w:tc>
        <w:tc>
          <w:tcPr>
            <w:tcW w:w="1350" w:type="dxa"/>
          </w:tcPr>
          <w:p w14:paraId="358F86A8" w14:textId="77777777" w:rsidR="00D809BD" w:rsidRPr="00D809BD" w:rsidRDefault="00D809BD" w:rsidP="00D809BD">
            <w:pPr>
              <w:rPr>
                <w:b/>
                <w:u w:val="single"/>
              </w:rPr>
            </w:pPr>
            <w:r w:rsidRPr="00D809BD">
              <w:rPr>
                <w:b/>
                <w:u w:val="single"/>
              </w:rPr>
              <w:t xml:space="preserve">Year 4 </w:t>
            </w:r>
          </w:p>
          <w:p w14:paraId="5E2DB026" w14:textId="77777777" w:rsidR="00D809BD" w:rsidRPr="0019751F" w:rsidRDefault="006A15BA" w:rsidP="007272A7">
            <w:r>
              <w:t>words with the prefix sub meaning below or further divided.</w:t>
            </w:r>
          </w:p>
        </w:tc>
        <w:tc>
          <w:tcPr>
            <w:tcW w:w="1379" w:type="dxa"/>
            <w:gridSpan w:val="2"/>
          </w:tcPr>
          <w:p w14:paraId="19CB88D5" w14:textId="77777777" w:rsidR="006A15BA" w:rsidRPr="00D809BD" w:rsidRDefault="006A15BA" w:rsidP="006A15BA">
            <w:pPr>
              <w:rPr>
                <w:b/>
                <w:u w:val="single"/>
              </w:rPr>
            </w:pPr>
            <w:r w:rsidRPr="00D809BD">
              <w:rPr>
                <w:b/>
                <w:u w:val="single"/>
              </w:rPr>
              <w:t xml:space="preserve">Year 4 </w:t>
            </w:r>
          </w:p>
          <w:p w14:paraId="304D23DA" w14:textId="77777777" w:rsidR="00D809BD" w:rsidRPr="00F6018F" w:rsidRDefault="006A15BA" w:rsidP="007272A7">
            <w:r>
              <w:t xml:space="preserve">words with the prefix inter- meaning between or among </w:t>
            </w:r>
          </w:p>
        </w:tc>
        <w:tc>
          <w:tcPr>
            <w:tcW w:w="1432" w:type="dxa"/>
          </w:tcPr>
          <w:p w14:paraId="1A653F2F" w14:textId="77777777" w:rsidR="006A15BA" w:rsidRPr="00D809BD" w:rsidRDefault="006A15BA" w:rsidP="006A15BA">
            <w:pPr>
              <w:rPr>
                <w:b/>
                <w:u w:val="single"/>
              </w:rPr>
            </w:pPr>
            <w:r w:rsidRPr="00D809BD">
              <w:rPr>
                <w:b/>
                <w:u w:val="single"/>
              </w:rPr>
              <w:t xml:space="preserve">Year 4 </w:t>
            </w:r>
          </w:p>
          <w:p w14:paraId="3935B183" w14:textId="77777777" w:rsidR="00D809BD" w:rsidRPr="00F6018F" w:rsidRDefault="006A15BA" w:rsidP="004E14D9">
            <w:r>
              <w:t xml:space="preserve">challenge words. </w:t>
            </w:r>
          </w:p>
        </w:tc>
      </w:tr>
      <w:tr w:rsidR="00D809BD" w14:paraId="750EED8B" w14:textId="77777777" w:rsidTr="0019751F">
        <w:trPr>
          <w:trHeight w:val="2198"/>
        </w:trPr>
        <w:tc>
          <w:tcPr>
            <w:tcW w:w="2723" w:type="dxa"/>
            <w:vMerge/>
          </w:tcPr>
          <w:p w14:paraId="62FE984A" w14:textId="77777777" w:rsidR="00D809BD" w:rsidRDefault="00D809BD" w:rsidP="004E14D9">
            <w:pPr>
              <w:rPr>
                <w:rFonts w:asciiTheme="majorHAnsi" w:hAnsiTheme="majorHAnsi"/>
                <w:sz w:val="48"/>
                <w:szCs w:val="48"/>
              </w:rPr>
            </w:pPr>
          </w:p>
        </w:tc>
        <w:tc>
          <w:tcPr>
            <w:tcW w:w="1510" w:type="dxa"/>
            <w:vMerge/>
          </w:tcPr>
          <w:p w14:paraId="5C25468B" w14:textId="77777777" w:rsidR="00D809BD" w:rsidRDefault="00D809BD" w:rsidP="004E14D9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24" w:type="dxa"/>
          </w:tcPr>
          <w:p w14:paraId="1D101F69" w14:textId="77777777" w:rsidR="006A15BA" w:rsidRDefault="006A15BA" w:rsidP="006A15BA">
            <w:pPr>
              <w:rPr>
                <w:b/>
                <w:u w:val="single"/>
              </w:rPr>
            </w:pPr>
            <w:r w:rsidRPr="00D809BD">
              <w:rPr>
                <w:b/>
                <w:u w:val="single"/>
              </w:rPr>
              <w:t>Year 5</w:t>
            </w:r>
          </w:p>
          <w:p w14:paraId="0E91BB9D" w14:textId="77777777" w:rsidR="006A15BA" w:rsidRPr="00D809BD" w:rsidRDefault="006A15BA" w:rsidP="006A15BA">
            <w:pPr>
              <w:rPr>
                <w:b/>
                <w:u w:val="single"/>
              </w:rPr>
            </w:pPr>
            <w:r>
              <w:t xml:space="preserve">year 5 and 6 spelling list. </w:t>
            </w:r>
            <w:r w:rsidRPr="00D809BD">
              <w:rPr>
                <w:b/>
                <w:u w:val="single"/>
              </w:rPr>
              <w:t xml:space="preserve"> </w:t>
            </w:r>
          </w:p>
          <w:p w14:paraId="07D73FEB" w14:textId="77777777" w:rsidR="006A15BA" w:rsidRDefault="006A15BA" w:rsidP="006A15BA"/>
          <w:p w14:paraId="67BBD197" w14:textId="77777777" w:rsidR="00D809BD" w:rsidRDefault="00D809BD" w:rsidP="007272A7"/>
          <w:p w14:paraId="2B64890A" w14:textId="77777777" w:rsidR="00D809BD" w:rsidRDefault="00D809BD" w:rsidP="007272A7"/>
          <w:p w14:paraId="4AEA0FC9" w14:textId="77777777" w:rsidR="00D809BD" w:rsidRDefault="00D809BD" w:rsidP="007272A7"/>
          <w:p w14:paraId="106C72FB" w14:textId="77777777" w:rsidR="00D809BD" w:rsidRDefault="00D809BD" w:rsidP="007272A7"/>
          <w:p w14:paraId="2B83BC4F" w14:textId="77777777" w:rsidR="00D809BD" w:rsidRDefault="00D809BD" w:rsidP="007272A7"/>
          <w:p w14:paraId="77DBF438" w14:textId="77777777" w:rsidR="00D809BD" w:rsidRDefault="00D809BD" w:rsidP="007272A7"/>
          <w:p w14:paraId="4C34FA29" w14:textId="77777777" w:rsidR="00D809BD" w:rsidRDefault="00D809BD" w:rsidP="007272A7"/>
          <w:p w14:paraId="276DCD70" w14:textId="77777777" w:rsidR="00D809BD" w:rsidRDefault="00D809BD" w:rsidP="007272A7">
            <w:r>
              <w:t>.</w:t>
            </w:r>
          </w:p>
        </w:tc>
        <w:tc>
          <w:tcPr>
            <w:tcW w:w="1350" w:type="dxa"/>
          </w:tcPr>
          <w:p w14:paraId="3A6F13A9" w14:textId="77777777" w:rsidR="006A15BA" w:rsidRDefault="006A15BA" w:rsidP="006A15BA">
            <w:pPr>
              <w:rPr>
                <w:b/>
                <w:u w:val="single"/>
              </w:rPr>
            </w:pPr>
            <w:r w:rsidRPr="00D809BD">
              <w:rPr>
                <w:b/>
                <w:u w:val="single"/>
              </w:rPr>
              <w:t>Year 5</w:t>
            </w:r>
          </w:p>
          <w:p w14:paraId="5252094B" w14:textId="77777777" w:rsidR="00D809BD" w:rsidRPr="00F6018F" w:rsidRDefault="006A15BA" w:rsidP="007272A7">
            <w:r>
              <w:t xml:space="preserve">words ending in </w:t>
            </w:r>
            <w:proofErr w:type="spellStart"/>
            <w:r>
              <w:t>tious</w:t>
            </w:r>
            <w:proofErr w:type="spellEnd"/>
            <w:r>
              <w:t xml:space="preserve"> and </w:t>
            </w:r>
            <w:proofErr w:type="spellStart"/>
            <w:r>
              <w:t>ious</w:t>
            </w:r>
            <w:proofErr w:type="spellEnd"/>
          </w:p>
        </w:tc>
        <w:tc>
          <w:tcPr>
            <w:tcW w:w="1469" w:type="dxa"/>
          </w:tcPr>
          <w:p w14:paraId="303B665A" w14:textId="77777777" w:rsidR="006A15BA" w:rsidRDefault="006A15BA" w:rsidP="006A15BA">
            <w:pPr>
              <w:rPr>
                <w:b/>
                <w:u w:val="single"/>
              </w:rPr>
            </w:pPr>
            <w:r w:rsidRPr="00D809BD">
              <w:rPr>
                <w:b/>
                <w:u w:val="single"/>
              </w:rPr>
              <w:t>Year 5</w:t>
            </w:r>
          </w:p>
          <w:p w14:paraId="71D257F2" w14:textId="77777777" w:rsidR="00D809BD" w:rsidRPr="00F6018F" w:rsidRDefault="006A15BA" w:rsidP="007272A7">
            <w:r>
              <w:t xml:space="preserve">words ending on </w:t>
            </w:r>
            <w:proofErr w:type="spellStart"/>
            <w:r>
              <w:t>cious</w:t>
            </w:r>
            <w:proofErr w:type="spellEnd"/>
          </w:p>
        </w:tc>
        <w:tc>
          <w:tcPr>
            <w:tcW w:w="1620" w:type="dxa"/>
          </w:tcPr>
          <w:p w14:paraId="2D84C32B" w14:textId="77777777" w:rsidR="006A15BA" w:rsidRDefault="006A15BA" w:rsidP="006A15BA">
            <w:pPr>
              <w:rPr>
                <w:b/>
                <w:u w:val="single"/>
              </w:rPr>
            </w:pPr>
            <w:r w:rsidRPr="00D809BD">
              <w:rPr>
                <w:b/>
                <w:u w:val="single"/>
              </w:rPr>
              <w:t>Year 5</w:t>
            </w:r>
          </w:p>
          <w:p w14:paraId="594023F5" w14:textId="77777777" w:rsidR="00D809BD" w:rsidRPr="00F6018F" w:rsidRDefault="006A15BA" w:rsidP="007272A7">
            <w:r>
              <w:t xml:space="preserve">words ending </w:t>
            </w:r>
            <w:proofErr w:type="spellStart"/>
            <w:r>
              <w:t>cial</w:t>
            </w:r>
            <w:proofErr w:type="spellEnd"/>
          </w:p>
        </w:tc>
        <w:tc>
          <w:tcPr>
            <w:tcW w:w="1350" w:type="dxa"/>
          </w:tcPr>
          <w:p w14:paraId="0CB057F5" w14:textId="77777777" w:rsidR="006A15BA" w:rsidRDefault="006A15BA" w:rsidP="006A15BA">
            <w:pPr>
              <w:rPr>
                <w:b/>
                <w:u w:val="single"/>
              </w:rPr>
            </w:pPr>
            <w:r w:rsidRPr="00D809BD">
              <w:rPr>
                <w:b/>
                <w:u w:val="single"/>
              </w:rPr>
              <w:t>Year 5</w:t>
            </w:r>
          </w:p>
          <w:p w14:paraId="642AFF55" w14:textId="77777777" w:rsidR="00D809BD" w:rsidRPr="0019751F" w:rsidRDefault="006A15BA" w:rsidP="007272A7">
            <w:r>
              <w:t xml:space="preserve">words ending </w:t>
            </w:r>
            <w:proofErr w:type="spellStart"/>
            <w:r>
              <w:t>tial</w:t>
            </w:r>
            <w:proofErr w:type="spellEnd"/>
          </w:p>
        </w:tc>
        <w:tc>
          <w:tcPr>
            <w:tcW w:w="1379" w:type="dxa"/>
            <w:gridSpan w:val="2"/>
          </w:tcPr>
          <w:p w14:paraId="60925BF5" w14:textId="77777777" w:rsidR="006A15BA" w:rsidRDefault="006A15BA" w:rsidP="006A15BA">
            <w:pPr>
              <w:rPr>
                <w:b/>
                <w:u w:val="single"/>
              </w:rPr>
            </w:pPr>
            <w:r w:rsidRPr="00D809BD">
              <w:rPr>
                <w:b/>
                <w:u w:val="single"/>
              </w:rPr>
              <w:t>Year 5</w:t>
            </w:r>
          </w:p>
          <w:p w14:paraId="69DEBE69" w14:textId="77777777" w:rsidR="00D809BD" w:rsidRPr="00F6018F" w:rsidRDefault="006A15BA" w:rsidP="007272A7">
            <w:r>
              <w:t xml:space="preserve">words ending </w:t>
            </w:r>
            <w:proofErr w:type="spellStart"/>
            <w:r>
              <w:t>cial</w:t>
            </w:r>
            <w:proofErr w:type="spellEnd"/>
            <w:r>
              <w:t xml:space="preserve"> and </w:t>
            </w:r>
            <w:proofErr w:type="spellStart"/>
            <w:r>
              <w:t>tial</w:t>
            </w:r>
            <w:proofErr w:type="spellEnd"/>
            <w:r>
              <w:t xml:space="preserve"> </w:t>
            </w:r>
          </w:p>
        </w:tc>
        <w:tc>
          <w:tcPr>
            <w:tcW w:w="1432" w:type="dxa"/>
            <w:vMerge w:val="restart"/>
          </w:tcPr>
          <w:p w14:paraId="213BBE61" w14:textId="77777777" w:rsidR="006A15BA" w:rsidRDefault="006A15BA" w:rsidP="006A15BA">
            <w:pPr>
              <w:rPr>
                <w:b/>
                <w:u w:val="single"/>
              </w:rPr>
            </w:pPr>
            <w:r w:rsidRPr="00D809BD">
              <w:rPr>
                <w:b/>
                <w:u w:val="single"/>
              </w:rPr>
              <w:t>Year 5</w:t>
            </w:r>
          </w:p>
          <w:p w14:paraId="0C0348DD" w14:textId="77777777" w:rsidR="00D809BD" w:rsidRPr="00F6018F" w:rsidRDefault="006A15BA" w:rsidP="004E14D9">
            <w:r>
              <w:t xml:space="preserve">challenge words. </w:t>
            </w:r>
          </w:p>
        </w:tc>
      </w:tr>
      <w:tr w:rsidR="00CB3828" w14:paraId="6D9B5ED0" w14:textId="77777777" w:rsidTr="00B81558">
        <w:trPr>
          <w:trHeight w:val="1266"/>
        </w:trPr>
        <w:tc>
          <w:tcPr>
            <w:tcW w:w="2723" w:type="dxa"/>
          </w:tcPr>
          <w:p w14:paraId="58BBF497" w14:textId="77777777" w:rsidR="007272A7" w:rsidRDefault="0019751F" w:rsidP="004E14D9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lastRenderedPageBreak/>
              <w:t>English- reading</w:t>
            </w:r>
          </w:p>
        </w:tc>
        <w:tc>
          <w:tcPr>
            <w:tcW w:w="1510" w:type="dxa"/>
          </w:tcPr>
          <w:p w14:paraId="3DA331E0" w14:textId="77777777" w:rsidR="007272A7" w:rsidRPr="00B81558" w:rsidRDefault="00B81558" w:rsidP="004E14D9">
            <w:pPr>
              <w:rPr>
                <w:sz w:val="24"/>
                <w:szCs w:val="24"/>
                <w:lang w:val="en-US"/>
              </w:rPr>
            </w:pPr>
            <w:r w:rsidRPr="00B81558">
              <w:rPr>
                <w:sz w:val="24"/>
                <w:szCs w:val="24"/>
                <w:lang w:val="en-US"/>
              </w:rPr>
              <w:t xml:space="preserve">The </w:t>
            </w:r>
            <w:proofErr w:type="gramStart"/>
            <w:r w:rsidRPr="00B81558">
              <w:rPr>
                <w:sz w:val="24"/>
                <w:szCs w:val="24"/>
                <w:lang w:val="en-US"/>
              </w:rPr>
              <w:t>1000 Year Old</w:t>
            </w:r>
            <w:proofErr w:type="gramEnd"/>
            <w:r w:rsidRPr="00B81558">
              <w:rPr>
                <w:sz w:val="24"/>
                <w:szCs w:val="24"/>
                <w:lang w:val="en-US"/>
              </w:rPr>
              <w:t xml:space="preserve"> Boy by Ross Welford. </w:t>
            </w:r>
          </w:p>
        </w:tc>
        <w:tc>
          <w:tcPr>
            <w:tcW w:w="1424" w:type="dxa"/>
          </w:tcPr>
          <w:p w14:paraId="38BD433B" w14:textId="77777777" w:rsidR="007272A7" w:rsidRDefault="007272A7" w:rsidP="004E14D9"/>
        </w:tc>
        <w:tc>
          <w:tcPr>
            <w:tcW w:w="1350" w:type="dxa"/>
          </w:tcPr>
          <w:p w14:paraId="4FC8F4A4" w14:textId="77777777" w:rsidR="007272A7" w:rsidRPr="00F6018F" w:rsidRDefault="007272A7" w:rsidP="004E14D9"/>
        </w:tc>
        <w:tc>
          <w:tcPr>
            <w:tcW w:w="1469" w:type="dxa"/>
          </w:tcPr>
          <w:p w14:paraId="6B5E18FC" w14:textId="77777777" w:rsidR="007272A7" w:rsidRPr="00F6018F" w:rsidRDefault="007272A7" w:rsidP="004E14D9"/>
        </w:tc>
        <w:tc>
          <w:tcPr>
            <w:tcW w:w="1620" w:type="dxa"/>
          </w:tcPr>
          <w:p w14:paraId="13F15A7C" w14:textId="77777777" w:rsidR="007272A7" w:rsidRPr="00F6018F" w:rsidRDefault="007272A7" w:rsidP="002929C1">
            <w:pPr>
              <w:tabs>
                <w:tab w:val="left" w:pos="780"/>
              </w:tabs>
            </w:pPr>
          </w:p>
        </w:tc>
        <w:tc>
          <w:tcPr>
            <w:tcW w:w="1364" w:type="dxa"/>
            <w:gridSpan w:val="2"/>
          </w:tcPr>
          <w:p w14:paraId="2D28FFEB" w14:textId="77777777" w:rsidR="00730177" w:rsidRPr="00F6018F" w:rsidRDefault="00730177" w:rsidP="004E14D9"/>
        </w:tc>
        <w:tc>
          <w:tcPr>
            <w:tcW w:w="1365" w:type="dxa"/>
          </w:tcPr>
          <w:p w14:paraId="18EEAF0B" w14:textId="77777777" w:rsidR="007272A7" w:rsidRPr="00F6018F" w:rsidRDefault="007272A7" w:rsidP="004E14D9"/>
        </w:tc>
        <w:tc>
          <w:tcPr>
            <w:tcW w:w="1432" w:type="dxa"/>
            <w:vMerge/>
          </w:tcPr>
          <w:p w14:paraId="17BDF637" w14:textId="77777777" w:rsidR="007272A7" w:rsidRPr="00F6018F" w:rsidRDefault="007272A7" w:rsidP="004E14D9"/>
        </w:tc>
      </w:tr>
      <w:tr w:rsidR="00CB3828" w14:paraId="66180020" w14:textId="77777777" w:rsidTr="0019751F">
        <w:tc>
          <w:tcPr>
            <w:tcW w:w="2723" w:type="dxa"/>
          </w:tcPr>
          <w:p w14:paraId="7C9152A9" w14:textId="77777777" w:rsidR="007C218C" w:rsidRDefault="007C218C" w:rsidP="004E14D9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Arithmetic</w:t>
            </w:r>
          </w:p>
          <w:p w14:paraId="6E1D1C65" w14:textId="77777777" w:rsidR="007C218C" w:rsidRPr="004E14D9" w:rsidRDefault="007C218C" w:rsidP="004E14D9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 xml:space="preserve">Mental calculations. </w:t>
            </w:r>
          </w:p>
        </w:tc>
        <w:tc>
          <w:tcPr>
            <w:tcW w:w="1510" w:type="dxa"/>
          </w:tcPr>
          <w:p w14:paraId="6DD74A65" w14:textId="77777777" w:rsidR="007C218C" w:rsidRPr="00366FFC" w:rsidRDefault="00EC15C1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counting </w:t>
            </w:r>
          </w:p>
        </w:tc>
        <w:tc>
          <w:tcPr>
            <w:tcW w:w="1424" w:type="dxa"/>
          </w:tcPr>
          <w:p w14:paraId="774E00B2" w14:textId="77777777" w:rsidR="007C218C" w:rsidRPr="00F6018F" w:rsidRDefault="00EC15C1" w:rsidP="004E14D9">
            <w:r>
              <w:t xml:space="preserve">count in multiples of 25, 50 and 100 </w:t>
            </w:r>
          </w:p>
        </w:tc>
        <w:tc>
          <w:tcPr>
            <w:tcW w:w="1350" w:type="dxa"/>
          </w:tcPr>
          <w:p w14:paraId="067D9E2F" w14:textId="77777777" w:rsidR="007C218C" w:rsidRDefault="00DF3BAA" w:rsidP="007D5EA1">
            <w:r>
              <w:t xml:space="preserve">count up in 3 and 6 </w:t>
            </w:r>
          </w:p>
          <w:p w14:paraId="1C2A2BBF" w14:textId="77777777" w:rsidR="00DF3BAA" w:rsidRDefault="00DF3BAA" w:rsidP="007D5EA1">
            <w:r>
              <w:t>4 and 8</w:t>
            </w:r>
          </w:p>
          <w:p w14:paraId="18DCFA7B" w14:textId="77777777" w:rsidR="00DF3BAA" w:rsidRDefault="00DF3BAA" w:rsidP="007D5EA1"/>
          <w:p w14:paraId="70820E15" w14:textId="77777777" w:rsidR="00DF3BAA" w:rsidRPr="00F6018F" w:rsidRDefault="00DF3BAA" w:rsidP="007D5EA1">
            <w:r>
              <w:t xml:space="preserve">count up and back in 100’s from a given number. </w:t>
            </w:r>
          </w:p>
        </w:tc>
        <w:tc>
          <w:tcPr>
            <w:tcW w:w="1469" w:type="dxa"/>
          </w:tcPr>
          <w:p w14:paraId="48632DD2" w14:textId="77777777" w:rsidR="007D5EA1" w:rsidRDefault="00DF3BAA" w:rsidP="007D5EA1">
            <w:r>
              <w:t xml:space="preserve">count up in multiples of 3, 6 and 9  </w:t>
            </w:r>
          </w:p>
          <w:p w14:paraId="1FE1A43D" w14:textId="77777777" w:rsidR="00DF3BAA" w:rsidRDefault="00DF3BAA" w:rsidP="007D5EA1"/>
          <w:p w14:paraId="2E666E8F" w14:textId="77777777" w:rsidR="00DF3BAA" w:rsidRPr="00F6018F" w:rsidRDefault="00DF3BAA" w:rsidP="007D5EA1">
            <w:r>
              <w:t>count and back in 1000’s from a given number.</w:t>
            </w:r>
          </w:p>
        </w:tc>
        <w:tc>
          <w:tcPr>
            <w:tcW w:w="1620" w:type="dxa"/>
          </w:tcPr>
          <w:p w14:paraId="2AAC38D8" w14:textId="77777777" w:rsidR="007D5EA1" w:rsidRDefault="003F122D" w:rsidP="004E14D9">
            <w:r>
              <w:t xml:space="preserve">count up and back </w:t>
            </w:r>
            <w:r w:rsidR="0023584F">
              <w:t xml:space="preserve">passed zero into </w:t>
            </w:r>
            <w:r>
              <w:t>negative numbe</w:t>
            </w:r>
            <w:r w:rsidR="0023584F">
              <w:t>r</w:t>
            </w:r>
            <w:r>
              <w:t xml:space="preserve">s. </w:t>
            </w:r>
          </w:p>
          <w:p w14:paraId="2C0D8897" w14:textId="77777777" w:rsidR="0023584F" w:rsidRPr="00F6018F" w:rsidRDefault="0023584F" w:rsidP="004E14D9">
            <w:r>
              <w:t xml:space="preserve">count up and back in 4,8 and 12 </w:t>
            </w:r>
          </w:p>
        </w:tc>
        <w:tc>
          <w:tcPr>
            <w:tcW w:w="1364" w:type="dxa"/>
            <w:gridSpan w:val="2"/>
          </w:tcPr>
          <w:p w14:paraId="1E3DE5B2" w14:textId="77777777" w:rsidR="007D5EA1" w:rsidRDefault="000A3A6F" w:rsidP="004E14D9">
            <w:r>
              <w:t xml:space="preserve">counting up and back in steps of 10, 9, </w:t>
            </w:r>
          </w:p>
          <w:p w14:paraId="47A1932A" w14:textId="77777777" w:rsidR="000A3A6F" w:rsidRPr="00F6018F" w:rsidRDefault="000A3A6F" w:rsidP="004E14D9"/>
        </w:tc>
        <w:tc>
          <w:tcPr>
            <w:tcW w:w="1365" w:type="dxa"/>
          </w:tcPr>
          <w:p w14:paraId="1C978043" w14:textId="77777777" w:rsidR="007D5EA1" w:rsidRDefault="000A3A6F" w:rsidP="004E14D9">
            <w:r>
              <w:t xml:space="preserve">counting up and back in 10’s and 11 </w:t>
            </w:r>
          </w:p>
          <w:p w14:paraId="7B20412F" w14:textId="77777777" w:rsidR="000A3A6F" w:rsidRPr="00F6018F" w:rsidRDefault="000A3A6F" w:rsidP="004E14D9"/>
        </w:tc>
        <w:tc>
          <w:tcPr>
            <w:tcW w:w="1432" w:type="dxa"/>
            <w:vMerge/>
          </w:tcPr>
          <w:p w14:paraId="1F71A6C8" w14:textId="77777777" w:rsidR="007C218C" w:rsidRDefault="007C218C" w:rsidP="004E14D9"/>
        </w:tc>
      </w:tr>
      <w:tr w:rsidR="00CB3828" w14:paraId="13516C48" w14:textId="77777777" w:rsidTr="0019751F">
        <w:tc>
          <w:tcPr>
            <w:tcW w:w="2723" w:type="dxa"/>
          </w:tcPr>
          <w:p w14:paraId="41C9B1AD" w14:textId="77777777" w:rsidR="007C218C" w:rsidRPr="004E14D9" w:rsidRDefault="007C218C" w:rsidP="004E14D9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Maths</w:t>
            </w:r>
          </w:p>
        </w:tc>
        <w:tc>
          <w:tcPr>
            <w:tcW w:w="1510" w:type="dxa"/>
          </w:tcPr>
          <w:p w14:paraId="71B222D2" w14:textId="77777777" w:rsidR="007C218C" w:rsidRPr="00877208" w:rsidRDefault="0019751F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Place Value</w:t>
            </w:r>
          </w:p>
        </w:tc>
        <w:tc>
          <w:tcPr>
            <w:tcW w:w="1424" w:type="dxa"/>
          </w:tcPr>
          <w:p w14:paraId="59EEBE7C" w14:textId="77777777" w:rsidR="00B81558" w:rsidRDefault="00B81558" w:rsidP="004E14D9">
            <w:r>
              <w:t xml:space="preserve">Pre topic assessment – place value. </w:t>
            </w:r>
          </w:p>
          <w:p w14:paraId="370E7FFA" w14:textId="77777777" w:rsidR="00B81558" w:rsidRDefault="00B81558" w:rsidP="004E14D9"/>
          <w:p w14:paraId="425066FF" w14:textId="77777777" w:rsidR="00AA0324" w:rsidRDefault="0019751F" w:rsidP="004E14D9">
            <w:r>
              <w:t>Place value</w:t>
            </w:r>
          </w:p>
          <w:p w14:paraId="218C21ED" w14:textId="77777777" w:rsidR="0019751F" w:rsidRDefault="0019751F" w:rsidP="004E14D9">
            <w:r>
              <w:t>represent numbers</w:t>
            </w:r>
          </w:p>
          <w:p w14:paraId="17FE3A0C" w14:textId="77777777" w:rsidR="0019751F" w:rsidRDefault="0019751F" w:rsidP="004E14D9">
            <w:r>
              <w:t>Year 4 – number s to 1,000</w:t>
            </w:r>
          </w:p>
          <w:p w14:paraId="0F0593A3" w14:textId="77777777" w:rsidR="0019751F" w:rsidRDefault="0019751F" w:rsidP="004E14D9">
            <w:r>
              <w:t>Year 5- numbers to 100,000</w:t>
            </w:r>
          </w:p>
          <w:p w14:paraId="63FD8D4F" w14:textId="77777777" w:rsidR="0019751F" w:rsidRPr="00F6018F" w:rsidRDefault="0019751F" w:rsidP="004E14D9"/>
        </w:tc>
        <w:tc>
          <w:tcPr>
            <w:tcW w:w="1350" w:type="dxa"/>
          </w:tcPr>
          <w:p w14:paraId="1122F947" w14:textId="77777777" w:rsidR="0019751F" w:rsidRDefault="0019751F" w:rsidP="004E14D9">
            <w:r>
              <w:t>Place value</w:t>
            </w:r>
          </w:p>
          <w:p w14:paraId="05C1C9A6" w14:textId="77777777" w:rsidR="00AA0324" w:rsidRDefault="0019751F" w:rsidP="004E14D9">
            <w:r>
              <w:t>partitioning number</w:t>
            </w:r>
          </w:p>
          <w:p w14:paraId="7661A943" w14:textId="77777777" w:rsidR="0019751F" w:rsidRDefault="0019751F" w:rsidP="004E14D9">
            <w:r>
              <w:t xml:space="preserve">represent number </w:t>
            </w:r>
          </w:p>
          <w:p w14:paraId="1BA765E1" w14:textId="77777777" w:rsidR="0019751F" w:rsidRDefault="0019751F" w:rsidP="004E14D9">
            <w:r>
              <w:t xml:space="preserve">numbers on a number line. </w:t>
            </w:r>
          </w:p>
          <w:p w14:paraId="7FFC29FF" w14:textId="77777777" w:rsidR="0019751F" w:rsidRDefault="0019751F" w:rsidP="004E14D9">
            <w:r>
              <w:t xml:space="preserve">reading and writing numbers. </w:t>
            </w:r>
          </w:p>
          <w:p w14:paraId="07E423DC" w14:textId="77777777" w:rsidR="0019751F" w:rsidRDefault="0019751F" w:rsidP="004E14D9">
            <w:r>
              <w:t>Year 4 – numbers to 10,000</w:t>
            </w:r>
          </w:p>
          <w:p w14:paraId="56406B17" w14:textId="77777777" w:rsidR="0019751F" w:rsidRDefault="0019751F" w:rsidP="004E14D9">
            <w:r>
              <w:t>year 5 – numbers to 100,000</w:t>
            </w:r>
          </w:p>
          <w:p w14:paraId="005925BB" w14:textId="77777777" w:rsidR="0019751F" w:rsidRPr="00F6018F" w:rsidRDefault="0019751F" w:rsidP="004E14D9"/>
        </w:tc>
        <w:tc>
          <w:tcPr>
            <w:tcW w:w="1469" w:type="dxa"/>
          </w:tcPr>
          <w:p w14:paraId="77091846" w14:textId="77777777" w:rsidR="00AA0324" w:rsidRDefault="0019751F" w:rsidP="004E14D9">
            <w:r>
              <w:t xml:space="preserve">Place value </w:t>
            </w:r>
          </w:p>
          <w:p w14:paraId="32F52F1E" w14:textId="77777777" w:rsidR="0019751F" w:rsidRDefault="0019751F" w:rsidP="004E14D9">
            <w:r>
              <w:t>finding more or less</w:t>
            </w:r>
          </w:p>
          <w:p w14:paraId="031D532A" w14:textId="77777777" w:rsidR="0019751F" w:rsidRDefault="0019751F" w:rsidP="004E14D9">
            <w:r>
              <w:t xml:space="preserve">compare and order numbers </w:t>
            </w:r>
          </w:p>
          <w:p w14:paraId="170C2DC1" w14:textId="77777777" w:rsidR="00687072" w:rsidRDefault="00687072" w:rsidP="004E14D9">
            <w:r>
              <w:t>Year 4 – numbers to 10,000</w:t>
            </w:r>
          </w:p>
          <w:p w14:paraId="49440122" w14:textId="77777777" w:rsidR="00687072" w:rsidRDefault="00687072" w:rsidP="004E14D9">
            <w:r>
              <w:t>year 5-</w:t>
            </w:r>
          </w:p>
          <w:p w14:paraId="50EC52C9" w14:textId="77777777" w:rsidR="00687072" w:rsidRDefault="00687072" w:rsidP="004E14D9">
            <w:r>
              <w:t>numbers to 100,000</w:t>
            </w:r>
          </w:p>
          <w:p w14:paraId="1530D645" w14:textId="77777777" w:rsidR="00687072" w:rsidRDefault="00687072" w:rsidP="004E14D9"/>
          <w:p w14:paraId="0D98C21A" w14:textId="77777777" w:rsidR="00687072" w:rsidRDefault="00687072" w:rsidP="004E14D9"/>
          <w:p w14:paraId="385B194A" w14:textId="77777777" w:rsidR="00687072" w:rsidRDefault="00687072" w:rsidP="004E14D9">
            <w:r>
              <w:t>year 4 – up to 100</w:t>
            </w:r>
          </w:p>
          <w:p w14:paraId="19E60E6B" w14:textId="77777777" w:rsidR="00687072" w:rsidRPr="00F6018F" w:rsidRDefault="00687072" w:rsidP="004E14D9">
            <w:r>
              <w:t xml:space="preserve">year 5- up to 1,000 </w:t>
            </w:r>
          </w:p>
        </w:tc>
        <w:tc>
          <w:tcPr>
            <w:tcW w:w="1620" w:type="dxa"/>
          </w:tcPr>
          <w:p w14:paraId="29C3CCE1" w14:textId="77777777" w:rsidR="00EC15C1" w:rsidRDefault="00EC15C1" w:rsidP="00EC15C1">
            <w:r>
              <w:t xml:space="preserve">Place value </w:t>
            </w:r>
          </w:p>
          <w:p w14:paraId="57979B72" w14:textId="77777777" w:rsidR="00EC15C1" w:rsidRDefault="00EC15C1" w:rsidP="00EC15C1"/>
          <w:p w14:paraId="6E3337BB" w14:textId="77777777" w:rsidR="00EC15C1" w:rsidRDefault="00EC15C1" w:rsidP="00EC15C1">
            <w:r>
              <w:t>rounding numbers.</w:t>
            </w:r>
          </w:p>
          <w:p w14:paraId="3DEE0089" w14:textId="77777777" w:rsidR="00EC15C1" w:rsidRDefault="00EC15C1" w:rsidP="00EC15C1">
            <w:r>
              <w:t>year 4- up to 4 digits</w:t>
            </w:r>
          </w:p>
          <w:p w14:paraId="6E976E7E" w14:textId="77777777" w:rsidR="00EC15C1" w:rsidRDefault="00EC15C1" w:rsidP="00EC15C1">
            <w:r>
              <w:t>year 5 – up to 1,000,000</w:t>
            </w:r>
          </w:p>
          <w:p w14:paraId="4276D91A" w14:textId="77777777" w:rsidR="00EC15C1" w:rsidRDefault="00EC15C1" w:rsidP="00EC15C1"/>
          <w:p w14:paraId="647381B3" w14:textId="77777777" w:rsidR="00EC15C1" w:rsidRDefault="00EC15C1" w:rsidP="00EC15C1">
            <w:r>
              <w:t xml:space="preserve">roman numerals. </w:t>
            </w:r>
          </w:p>
          <w:p w14:paraId="3E43A644" w14:textId="77777777" w:rsidR="00EC15C1" w:rsidRDefault="00EC15C1" w:rsidP="00EC15C1"/>
          <w:p w14:paraId="444E4A4E" w14:textId="77777777" w:rsidR="00EC15C1" w:rsidRDefault="00EC15C1" w:rsidP="00EC15C1">
            <w:r>
              <w:t>Post topic assessment- place value.</w:t>
            </w:r>
          </w:p>
          <w:p w14:paraId="0A8576BE" w14:textId="77777777" w:rsidR="007D5EA1" w:rsidRPr="00F6018F" w:rsidRDefault="007D5EA1" w:rsidP="004E14D9"/>
        </w:tc>
        <w:tc>
          <w:tcPr>
            <w:tcW w:w="1364" w:type="dxa"/>
            <w:gridSpan w:val="2"/>
          </w:tcPr>
          <w:p w14:paraId="3D2919C9" w14:textId="77777777" w:rsidR="007D5EA1" w:rsidRDefault="000A3A6F" w:rsidP="004E14D9">
            <w:r>
              <w:t>Addition</w:t>
            </w:r>
          </w:p>
          <w:p w14:paraId="6CCF07C9" w14:textId="77777777" w:rsidR="000A3A6F" w:rsidRDefault="000A3A6F" w:rsidP="004E14D9">
            <w:r>
              <w:t>pre topic assessment</w:t>
            </w:r>
          </w:p>
          <w:p w14:paraId="5D6AAD11" w14:textId="77777777" w:rsidR="000A3A6F" w:rsidRDefault="000A3A6F" w:rsidP="004E14D9"/>
          <w:p w14:paraId="607E598A" w14:textId="77777777" w:rsidR="000A3A6F" w:rsidRDefault="000A3A6F" w:rsidP="004E14D9">
            <w:r>
              <w:t xml:space="preserve">addition of 4 + more digit numbers. </w:t>
            </w:r>
          </w:p>
          <w:p w14:paraId="6A3DE057" w14:textId="77777777" w:rsidR="000A3A6F" w:rsidRDefault="000A3A6F" w:rsidP="004E14D9">
            <w:r>
              <w:t>exchanging</w:t>
            </w:r>
          </w:p>
          <w:p w14:paraId="62D4684F" w14:textId="77777777" w:rsidR="000A3A6F" w:rsidRDefault="000A3A6F" w:rsidP="004E14D9">
            <w:r>
              <w:t>multi step problems</w:t>
            </w:r>
          </w:p>
          <w:p w14:paraId="09B27E76" w14:textId="77777777" w:rsidR="000A3A6F" w:rsidRPr="00F6018F" w:rsidRDefault="000A3A6F" w:rsidP="004E14D9">
            <w:r>
              <w:t xml:space="preserve">finding missing numbers comparing and checking calculations. </w:t>
            </w:r>
          </w:p>
        </w:tc>
        <w:tc>
          <w:tcPr>
            <w:tcW w:w="1365" w:type="dxa"/>
          </w:tcPr>
          <w:p w14:paraId="1FAA2D97" w14:textId="77777777" w:rsidR="007D5EA1" w:rsidRDefault="000A3A6F" w:rsidP="004E14D9">
            <w:r>
              <w:t>Subtraction</w:t>
            </w:r>
          </w:p>
          <w:p w14:paraId="5EA3C096" w14:textId="77777777" w:rsidR="000A3A6F" w:rsidRDefault="000A3A6F" w:rsidP="004E14D9"/>
          <w:p w14:paraId="4B202650" w14:textId="77777777" w:rsidR="000A3A6F" w:rsidRDefault="000A3A6F" w:rsidP="004E14D9">
            <w:r>
              <w:t>subtraction</w:t>
            </w:r>
          </w:p>
          <w:p w14:paraId="2B6AB384" w14:textId="77777777" w:rsidR="000A3A6F" w:rsidRDefault="000A3A6F" w:rsidP="004E14D9">
            <w:r>
              <w:t xml:space="preserve">of 4+ digit numbers. </w:t>
            </w:r>
          </w:p>
          <w:p w14:paraId="37758A5F" w14:textId="77777777" w:rsidR="000A3A6F" w:rsidRDefault="000A3A6F" w:rsidP="004E14D9">
            <w:r>
              <w:t>exchanging</w:t>
            </w:r>
          </w:p>
          <w:p w14:paraId="334A39ED" w14:textId="77777777" w:rsidR="000A3A6F" w:rsidRDefault="000A3A6F" w:rsidP="004E14D9">
            <w:r>
              <w:t>multi step problems</w:t>
            </w:r>
          </w:p>
          <w:p w14:paraId="419D03A7" w14:textId="77777777" w:rsidR="000A3A6F" w:rsidRDefault="000A3A6F" w:rsidP="004E14D9">
            <w:r>
              <w:t>finding missing numbers</w:t>
            </w:r>
          </w:p>
          <w:p w14:paraId="3FA1ED3E" w14:textId="77777777" w:rsidR="000A3A6F" w:rsidRDefault="000A3A6F" w:rsidP="004E14D9">
            <w:r>
              <w:t xml:space="preserve">comparing and checking calculations. </w:t>
            </w:r>
          </w:p>
          <w:p w14:paraId="4217399E" w14:textId="77777777" w:rsidR="000A3A6F" w:rsidRDefault="000A3A6F" w:rsidP="004E14D9"/>
          <w:p w14:paraId="100A30ED" w14:textId="77777777" w:rsidR="000A3A6F" w:rsidRPr="00F6018F" w:rsidRDefault="000A3A6F" w:rsidP="004E14D9">
            <w:r>
              <w:t xml:space="preserve">Post topic assessment. </w:t>
            </w:r>
          </w:p>
        </w:tc>
        <w:tc>
          <w:tcPr>
            <w:tcW w:w="1432" w:type="dxa"/>
            <w:vMerge/>
          </w:tcPr>
          <w:p w14:paraId="7203B55C" w14:textId="77777777" w:rsidR="007C218C" w:rsidRDefault="007C218C" w:rsidP="004E14D9"/>
        </w:tc>
      </w:tr>
      <w:tr w:rsidR="00CB3828" w14:paraId="5348179A" w14:textId="77777777" w:rsidTr="0019751F">
        <w:tc>
          <w:tcPr>
            <w:tcW w:w="2723" w:type="dxa"/>
          </w:tcPr>
          <w:p w14:paraId="35B3C253" w14:textId="77777777" w:rsidR="007C218C" w:rsidRPr="004E14D9" w:rsidRDefault="007C218C" w:rsidP="004E14D9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RE</w:t>
            </w:r>
          </w:p>
        </w:tc>
        <w:tc>
          <w:tcPr>
            <w:tcW w:w="1510" w:type="dxa"/>
          </w:tcPr>
          <w:p w14:paraId="4C32BE85" w14:textId="77777777" w:rsidR="007C218C" w:rsidRDefault="00FD10EC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Creation</w:t>
            </w:r>
          </w:p>
          <w:p w14:paraId="51C3E263" w14:textId="77777777" w:rsidR="00FD10EC" w:rsidRPr="00411200" w:rsidRDefault="00FD10EC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What does it mean if God is loving and Holy? </w:t>
            </w:r>
          </w:p>
        </w:tc>
        <w:tc>
          <w:tcPr>
            <w:tcW w:w="1424" w:type="dxa"/>
          </w:tcPr>
          <w:p w14:paraId="62D0C349" w14:textId="77777777" w:rsidR="00816344" w:rsidRPr="00F6018F" w:rsidRDefault="003F4CB7" w:rsidP="0041120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To know the features of God </w:t>
            </w:r>
          </w:p>
        </w:tc>
        <w:tc>
          <w:tcPr>
            <w:tcW w:w="1350" w:type="dxa"/>
          </w:tcPr>
          <w:p w14:paraId="7DE0A0C1" w14:textId="77777777" w:rsidR="007C218C" w:rsidRPr="00F6018F" w:rsidRDefault="003F4CB7" w:rsidP="0041120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To identify different biblical texts. </w:t>
            </w:r>
          </w:p>
        </w:tc>
        <w:tc>
          <w:tcPr>
            <w:tcW w:w="1469" w:type="dxa"/>
          </w:tcPr>
          <w:p w14:paraId="2D841921" w14:textId="77777777" w:rsidR="00816344" w:rsidRPr="00D424F9" w:rsidRDefault="003F4CB7" w:rsidP="00D424F9">
            <w:r>
              <w:t xml:space="preserve">make clear connections between bible texts and what Christians believe. </w:t>
            </w:r>
          </w:p>
        </w:tc>
        <w:tc>
          <w:tcPr>
            <w:tcW w:w="1620" w:type="dxa"/>
          </w:tcPr>
          <w:p w14:paraId="3FC4DB22" w14:textId="77777777" w:rsidR="007C218C" w:rsidRPr="00F6018F" w:rsidRDefault="003F4CB7" w:rsidP="0081634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show how Christians put their believes   about God into practice. </w:t>
            </w:r>
          </w:p>
        </w:tc>
        <w:tc>
          <w:tcPr>
            <w:tcW w:w="1364" w:type="dxa"/>
            <w:gridSpan w:val="2"/>
          </w:tcPr>
          <w:p w14:paraId="7E178083" w14:textId="77777777" w:rsidR="00816344" w:rsidRPr="00F6018F" w:rsidRDefault="003F4CB7" w:rsidP="0041120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how do teachings about God as holy and loving make a difference in the world today. </w:t>
            </w:r>
          </w:p>
        </w:tc>
        <w:tc>
          <w:tcPr>
            <w:tcW w:w="1365" w:type="dxa"/>
          </w:tcPr>
          <w:p w14:paraId="66AA27A2" w14:textId="77777777" w:rsidR="007C218C" w:rsidRPr="00F6018F" w:rsidRDefault="003F4CB7" w:rsidP="0041120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how do teachings about God as holy and loving make a difference in the world today.</w:t>
            </w:r>
          </w:p>
        </w:tc>
        <w:tc>
          <w:tcPr>
            <w:tcW w:w="1432" w:type="dxa"/>
            <w:vMerge w:val="restart"/>
          </w:tcPr>
          <w:p w14:paraId="28BF7068" w14:textId="77777777" w:rsidR="007C218C" w:rsidRPr="00F6018F" w:rsidRDefault="007C218C" w:rsidP="00411200">
            <w:pPr>
              <w:rPr>
                <w:b/>
                <w:bCs/>
                <w:color w:val="000000" w:themeColor="text1"/>
              </w:rPr>
            </w:pPr>
          </w:p>
        </w:tc>
      </w:tr>
      <w:tr w:rsidR="00CB3828" w14:paraId="01CF7549" w14:textId="77777777" w:rsidTr="0019751F">
        <w:tc>
          <w:tcPr>
            <w:tcW w:w="2723" w:type="dxa"/>
          </w:tcPr>
          <w:p w14:paraId="0FBE5646" w14:textId="77777777" w:rsidR="00966CED" w:rsidRPr="004E14D9" w:rsidRDefault="00966CED" w:rsidP="00966CED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Science</w:t>
            </w:r>
          </w:p>
        </w:tc>
        <w:tc>
          <w:tcPr>
            <w:tcW w:w="1510" w:type="dxa"/>
          </w:tcPr>
          <w:p w14:paraId="1400816A" w14:textId="77777777" w:rsidR="00966CED" w:rsidRPr="007504C6" w:rsidRDefault="00D424F9" w:rsidP="00966CED">
            <w:pPr>
              <w:rPr>
                <w:rFonts w:asciiTheme="majorHAnsi" w:hAnsiTheme="majorHAnsi"/>
                <w:color w:val="FF0000"/>
                <w:sz w:val="18"/>
                <w:szCs w:val="18"/>
              </w:rPr>
            </w:pPr>
            <w:r>
              <w:rPr>
                <w:rFonts w:asciiTheme="majorHAnsi" w:hAnsiTheme="majorHAnsi"/>
                <w:color w:val="FF0000"/>
                <w:sz w:val="18"/>
                <w:szCs w:val="18"/>
              </w:rPr>
              <w:t xml:space="preserve">Animals including humans </w:t>
            </w:r>
          </w:p>
        </w:tc>
        <w:tc>
          <w:tcPr>
            <w:tcW w:w="1424" w:type="dxa"/>
          </w:tcPr>
          <w:p w14:paraId="72718C02" w14:textId="77777777" w:rsidR="00966CED" w:rsidRDefault="00D424F9" w:rsidP="00966CED">
            <w:r>
              <w:t>Set up books</w:t>
            </w:r>
          </w:p>
          <w:p w14:paraId="09151407" w14:textId="77777777" w:rsidR="00D424F9" w:rsidRPr="00167A91" w:rsidRDefault="00D424F9" w:rsidP="00966CED">
            <w:r>
              <w:t xml:space="preserve">What do we know already </w:t>
            </w:r>
          </w:p>
        </w:tc>
        <w:tc>
          <w:tcPr>
            <w:tcW w:w="1350" w:type="dxa"/>
          </w:tcPr>
          <w:p w14:paraId="08AE0838" w14:textId="77777777" w:rsidR="00966CED" w:rsidRPr="00167A91" w:rsidRDefault="00D424F9" w:rsidP="00966CED">
            <w:r>
              <w:t xml:space="preserve">How do humans change over time? </w:t>
            </w:r>
          </w:p>
        </w:tc>
        <w:tc>
          <w:tcPr>
            <w:tcW w:w="1469" w:type="dxa"/>
          </w:tcPr>
          <w:p w14:paraId="177DFE40" w14:textId="77777777" w:rsidR="00966CED" w:rsidRPr="00167A91" w:rsidRDefault="00D424F9" w:rsidP="00966CED">
            <w:r>
              <w:rPr>
                <w:color w:val="000000" w:themeColor="text1"/>
              </w:rPr>
              <w:t>How do humans change over time?</w:t>
            </w:r>
          </w:p>
        </w:tc>
        <w:tc>
          <w:tcPr>
            <w:tcW w:w="1620" w:type="dxa"/>
          </w:tcPr>
          <w:p w14:paraId="578F8FAD" w14:textId="77777777" w:rsidR="00966CED" w:rsidRPr="00167A91" w:rsidRDefault="00D424F9" w:rsidP="00966CED">
            <w:r>
              <w:t>How can we investigate changes as we progress through the life cycle?</w:t>
            </w:r>
          </w:p>
        </w:tc>
        <w:tc>
          <w:tcPr>
            <w:tcW w:w="1364" w:type="dxa"/>
            <w:gridSpan w:val="2"/>
          </w:tcPr>
          <w:p w14:paraId="3987C30E" w14:textId="77777777" w:rsidR="00966CED" w:rsidRPr="003F4CB7" w:rsidRDefault="00D424F9" w:rsidP="00966CED">
            <w:r w:rsidRPr="003F4CB7">
              <w:t xml:space="preserve">What happens to use during puberty? </w:t>
            </w:r>
          </w:p>
          <w:p w14:paraId="2852B672" w14:textId="77777777" w:rsidR="00D424F9" w:rsidRPr="003F4CB7" w:rsidRDefault="00D424F9" w:rsidP="00966CED">
            <w:r w:rsidRPr="003F4CB7">
              <w:t>(Year 5 only)</w:t>
            </w:r>
          </w:p>
          <w:p w14:paraId="082DFC66" w14:textId="77777777" w:rsidR="00B5249C" w:rsidRPr="003F4CB7" w:rsidRDefault="00B5249C" w:rsidP="00966CED"/>
          <w:p w14:paraId="67388562" w14:textId="77777777" w:rsidR="00B5249C" w:rsidRPr="003F4CB7" w:rsidRDefault="00B5249C" w:rsidP="00966CED">
            <w:r w:rsidRPr="003F4CB7">
              <w:t xml:space="preserve">Year 4 </w:t>
            </w:r>
          </w:p>
          <w:p w14:paraId="7E61E082" w14:textId="77777777" w:rsidR="00B5249C" w:rsidRPr="003F4CB7" w:rsidRDefault="00B5249C" w:rsidP="00966CED">
            <w:r w:rsidRPr="003F4CB7">
              <w:t xml:space="preserve">identify the different types of teeth in humans and their simple functions. </w:t>
            </w:r>
          </w:p>
          <w:p w14:paraId="0BEEC840" w14:textId="77777777" w:rsidR="00B5249C" w:rsidRPr="00D424F9" w:rsidRDefault="00B5249C" w:rsidP="00966CED">
            <w:pPr>
              <w:rPr>
                <w:color w:val="FF0000"/>
              </w:rPr>
            </w:pPr>
          </w:p>
        </w:tc>
        <w:tc>
          <w:tcPr>
            <w:tcW w:w="1365" w:type="dxa"/>
          </w:tcPr>
          <w:p w14:paraId="6284FDD0" w14:textId="77777777" w:rsidR="00B5249C" w:rsidRDefault="00B5249C" w:rsidP="00D424F9">
            <w:r>
              <w:t xml:space="preserve">Week 5 and 6. </w:t>
            </w:r>
          </w:p>
          <w:p w14:paraId="230A081B" w14:textId="77777777" w:rsidR="00DF2344" w:rsidRDefault="00DF2344" w:rsidP="00D424F9">
            <w:r>
              <w:t xml:space="preserve">Year 5 </w:t>
            </w:r>
          </w:p>
          <w:p w14:paraId="52E5AABB" w14:textId="77777777" w:rsidR="00966CED" w:rsidRDefault="00D424F9" w:rsidP="00D424F9">
            <w:r w:rsidRPr="00B5249C">
              <w:t>What can the size of animals including humans tell us about gestation periods?</w:t>
            </w:r>
          </w:p>
          <w:p w14:paraId="4FD3A73E" w14:textId="77777777" w:rsidR="00B5249C" w:rsidRDefault="00B5249C" w:rsidP="00D424F9"/>
          <w:p w14:paraId="05C3D12A" w14:textId="77777777" w:rsidR="00B5249C" w:rsidRDefault="00B5249C" w:rsidP="00D424F9">
            <w:r>
              <w:t>Year 4</w:t>
            </w:r>
          </w:p>
          <w:p w14:paraId="443BF15A" w14:textId="77777777" w:rsidR="00B5249C" w:rsidRPr="00D424F9" w:rsidRDefault="00B5249C" w:rsidP="00D424F9">
            <w:r w:rsidRPr="003F4CB7">
              <w:t>describe the simple functions of the basic parts of the digestive system in humans.</w:t>
            </w:r>
          </w:p>
        </w:tc>
        <w:tc>
          <w:tcPr>
            <w:tcW w:w="1432" w:type="dxa"/>
            <w:vMerge/>
          </w:tcPr>
          <w:p w14:paraId="4AA6F345" w14:textId="77777777" w:rsidR="00966CED" w:rsidRDefault="00966CED" w:rsidP="00966CED"/>
        </w:tc>
      </w:tr>
      <w:tr w:rsidR="00FE6AFF" w14:paraId="5E9A6E3C" w14:textId="77777777" w:rsidTr="00FE6AFF">
        <w:trPr>
          <w:trHeight w:val="1608"/>
        </w:trPr>
        <w:tc>
          <w:tcPr>
            <w:tcW w:w="2723" w:type="dxa"/>
            <w:vMerge w:val="restart"/>
          </w:tcPr>
          <w:p w14:paraId="0ED3357C" w14:textId="77777777" w:rsidR="00FE6AFF" w:rsidRPr="004E14D9" w:rsidRDefault="00FE6AFF" w:rsidP="00966CED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Histor</w:t>
            </w:r>
            <w:r>
              <w:rPr>
                <w:rFonts w:asciiTheme="majorHAnsi" w:hAnsiTheme="majorHAnsi"/>
                <w:sz w:val="48"/>
                <w:szCs w:val="48"/>
              </w:rPr>
              <w:t>y</w:t>
            </w:r>
          </w:p>
        </w:tc>
        <w:tc>
          <w:tcPr>
            <w:tcW w:w="1510" w:type="dxa"/>
          </w:tcPr>
          <w:p w14:paraId="57B77FDC" w14:textId="77777777" w:rsidR="00FE6AFF" w:rsidRPr="00B704C2" w:rsidRDefault="00FE6AFF" w:rsidP="00FE6AF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Anglo Saxons and Vikings  </w:t>
            </w:r>
          </w:p>
        </w:tc>
        <w:tc>
          <w:tcPr>
            <w:tcW w:w="1424" w:type="dxa"/>
          </w:tcPr>
          <w:p w14:paraId="35B0F30A" w14:textId="77777777" w:rsidR="00FE6AFF" w:rsidRPr="00B704C2" w:rsidRDefault="00FE6AFF" w:rsidP="00FE6A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set up books. What do we know already? </w:t>
            </w:r>
          </w:p>
        </w:tc>
        <w:tc>
          <w:tcPr>
            <w:tcW w:w="1350" w:type="dxa"/>
          </w:tcPr>
          <w:p w14:paraId="6068917C" w14:textId="77777777" w:rsidR="00FE6AFF" w:rsidRDefault="00FE6AFF" w:rsidP="00966CED">
            <w:pPr>
              <w:jc w:val="center"/>
            </w:pPr>
            <w:r>
              <w:t>What was life like in England at the end of the 4</w:t>
            </w:r>
            <w:r w:rsidRPr="00FE6AFF">
              <w:rPr>
                <w:vertAlign w:val="superscript"/>
              </w:rPr>
              <w:t>th</w:t>
            </w:r>
            <w:r>
              <w:t xml:space="preserve"> Century? </w:t>
            </w:r>
          </w:p>
          <w:p w14:paraId="26A22D7F" w14:textId="77777777" w:rsidR="00FE6AFF" w:rsidRPr="00B704C2" w:rsidRDefault="00FE6AFF" w:rsidP="00966CED">
            <w:pPr>
              <w:jc w:val="center"/>
            </w:pPr>
          </w:p>
        </w:tc>
        <w:tc>
          <w:tcPr>
            <w:tcW w:w="1469" w:type="dxa"/>
          </w:tcPr>
          <w:p w14:paraId="36B826BF" w14:textId="77777777" w:rsidR="00FE6AFF" w:rsidRPr="00B704C2" w:rsidRDefault="00FE6AFF" w:rsidP="00966CED">
            <w:r>
              <w:t>How did life change in England after the fall of the Roman Empire?</w:t>
            </w:r>
          </w:p>
        </w:tc>
        <w:tc>
          <w:tcPr>
            <w:tcW w:w="1620" w:type="dxa"/>
          </w:tcPr>
          <w:p w14:paraId="51B33D69" w14:textId="77777777" w:rsidR="00FE6AFF" w:rsidRPr="00B704C2" w:rsidRDefault="00FE6AFF" w:rsidP="00966CED">
            <w:r>
              <w:t xml:space="preserve">Why did the Angles, Saxons and Jutes settle in Britain? </w:t>
            </w:r>
          </w:p>
        </w:tc>
        <w:tc>
          <w:tcPr>
            <w:tcW w:w="1364" w:type="dxa"/>
            <w:gridSpan w:val="2"/>
          </w:tcPr>
          <w:p w14:paraId="6447BEAF" w14:textId="77777777" w:rsidR="00FE6AFF" w:rsidRPr="00B704C2" w:rsidRDefault="00FE6AFF" w:rsidP="00966CED">
            <w:r>
              <w:t>How was Anglo- Saxon Britain ruled?</w:t>
            </w:r>
          </w:p>
        </w:tc>
        <w:tc>
          <w:tcPr>
            <w:tcW w:w="1365" w:type="dxa"/>
          </w:tcPr>
          <w:p w14:paraId="2F6B1BBD" w14:textId="77777777" w:rsidR="00FE6AFF" w:rsidRDefault="00FE6AFF" w:rsidP="00966CED">
            <w:r>
              <w:t>week 5</w:t>
            </w:r>
          </w:p>
          <w:p w14:paraId="3B13E52C" w14:textId="77777777" w:rsidR="00FE6AFF" w:rsidRDefault="00FE6AFF" w:rsidP="00FE6AFF">
            <w:r>
              <w:t xml:space="preserve">Who were the Vikings and why did they carry out raids? </w:t>
            </w:r>
          </w:p>
          <w:p w14:paraId="054B95B7" w14:textId="77777777" w:rsidR="00FE6AFF" w:rsidRDefault="00FE6AFF" w:rsidP="00FE6AFF"/>
          <w:p w14:paraId="3FBB40F5" w14:textId="77777777" w:rsidR="00FE6AFF" w:rsidRPr="00FE6AFF" w:rsidRDefault="00FE6AFF" w:rsidP="00FE6AFF">
            <w:r>
              <w:t xml:space="preserve">week 6 Where did the Vikings settle and who was in charge at the time? </w:t>
            </w:r>
          </w:p>
        </w:tc>
        <w:tc>
          <w:tcPr>
            <w:tcW w:w="1432" w:type="dxa"/>
            <w:vMerge/>
          </w:tcPr>
          <w:p w14:paraId="0DB7C8AE" w14:textId="77777777" w:rsidR="00FE6AFF" w:rsidRPr="00F6018F" w:rsidRDefault="00FE6AFF" w:rsidP="00966CED">
            <w:pPr>
              <w:rPr>
                <w:rFonts w:cstheme="minorHAnsi"/>
              </w:rPr>
            </w:pPr>
          </w:p>
        </w:tc>
      </w:tr>
      <w:tr w:rsidR="00FE6AFF" w14:paraId="457FC482" w14:textId="77777777" w:rsidTr="0019751F">
        <w:trPr>
          <w:trHeight w:val="1607"/>
        </w:trPr>
        <w:tc>
          <w:tcPr>
            <w:tcW w:w="2723" w:type="dxa"/>
            <w:vMerge/>
          </w:tcPr>
          <w:p w14:paraId="6583E862" w14:textId="77777777" w:rsidR="00FE6AFF" w:rsidRPr="004E14D9" w:rsidRDefault="00FE6AFF" w:rsidP="00966CED">
            <w:pPr>
              <w:rPr>
                <w:rFonts w:asciiTheme="majorHAnsi" w:hAnsiTheme="majorHAnsi"/>
                <w:sz w:val="48"/>
                <w:szCs w:val="48"/>
              </w:rPr>
            </w:pPr>
          </w:p>
        </w:tc>
        <w:tc>
          <w:tcPr>
            <w:tcW w:w="1510" w:type="dxa"/>
          </w:tcPr>
          <w:p w14:paraId="1076E9B8" w14:textId="77777777" w:rsidR="00FE6AFF" w:rsidRDefault="00FE6AFF" w:rsidP="00FE6AF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Historical skill</w:t>
            </w:r>
          </w:p>
        </w:tc>
        <w:tc>
          <w:tcPr>
            <w:tcW w:w="1424" w:type="dxa"/>
          </w:tcPr>
          <w:p w14:paraId="3CF103D2" w14:textId="77777777" w:rsidR="00FE6AFF" w:rsidRDefault="00FE6AFF" w:rsidP="00FE6AFF">
            <w:pPr>
              <w:jc w:val="center"/>
              <w:rPr>
                <w:rFonts w:cstheme="minorHAnsi"/>
              </w:rPr>
            </w:pPr>
          </w:p>
        </w:tc>
        <w:tc>
          <w:tcPr>
            <w:tcW w:w="1350" w:type="dxa"/>
          </w:tcPr>
          <w:p w14:paraId="052C702D" w14:textId="77777777" w:rsidR="00FE6AFF" w:rsidRDefault="00FE6AFF" w:rsidP="00966CED">
            <w:pPr>
              <w:jc w:val="center"/>
            </w:pPr>
          </w:p>
          <w:p w14:paraId="14D81C82" w14:textId="77777777" w:rsidR="00FE6AFF" w:rsidRDefault="00FE6AFF" w:rsidP="00966CED">
            <w:pPr>
              <w:jc w:val="center"/>
            </w:pPr>
            <w:r>
              <w:t>Cause and consequence</w:t>
            </w:r>
          </w:p>
          <w:p w14:paraId="41CA5682" w14:textId="77777777" w:rsidR="00FE6AFF" w:rsidRDefault="00FE6AFF" w:rsidP="00966CED">
            <w:pPr>
              <w:jc w:val="center"/>
            </w:pPr>
          </w:p>
          <w:p w14:paraId="0A65844F" w14:textId="77777777" w:rsidR="00FE6AFF" w:rsidRDefault="00FE6AFF" w:rsidP="00966CED">
            <w:pPr>
              <w:jc w:val="center"/>
            </w:pPr>
          </w:p>
          <w:p w14:paraId="73917E52" w14:textId="77777777" w:rsidR="00FE6AFF" w:rsidRDefault="00FE6AFF" w:rsidP="00966CED">
            <w:pPr>
              <w:jc w:val="center"/>
            </w:pPr>
          </w:p>
        </w:tc>
        <w:tc>
          <w:tcPr>
            <w:tcW w:w="1469" w:type="dxa"/>
          </w:tcPr>
          <w:p w14:paraId="2FA815C3" w14:textId="77777777" w:rsidR="00FE6AFF" w:rsidRPr="00B704C2" w:rsidRDefault="00FE6AFF" w:rsidP="00966CED">
            <w:r>
              <w:t xml:space="preserve">‘Historical significance </w:t>
            </w:r>
          </w:p>
        </w:tc>
        <w:tc>
          <w:tcPr>
            <w:tcW w:w="1620" w:type="dxa"/>
          </w:tcPr>
          <w:p w14:paraId="5E57AAFC" w14:textId="77777777" w:rsidR="00FE6AFF" w:rsidRPr="00B704C2" w:rsidRDefault="00FE6AFF" w:rsidP="00966CED">
            <w:r>
              <w:t xml:space="preserve">Cause and consequence. </w:t>
            </w:r>
          </w:p>
        </w:tc>
        <w:tc>
          <w:tcPr>
            <w:tcW w:w="1364" w:type="dxa"/>
            <w:gridSpan w:val="2"/>
          </w:tcPr>
          <w:p w14:paraId="64477AE2" w14:textId="77777777" w:rsidR="00FE6AFF" w:rsidRPr="00B704C2" w:rsidRDefault="00FE6AFF" w:rsidP="00966CED">
            <w:r>
              <w:t>Evidence and Interpretation.</w:t>
            </w:r>
          </w:p>
        </w:tc>
        <w:tc>
          <w:tcPr>
            <w:tcW w:w="1365" w:type="dxa"/>
          </w:tcPr>
          <w:p w14:paraId="25421B2D" w14:textId="77777777" w:rsidR="00FE6AFF" w:rsidRDefault="00D424F9" w:rsidP="00966CED">
            <w:r>
              <w:t xml:space="preserve">Week 5 </w:t>
            </w:r>
            <w:r w:rsidR="00FE6AFF">
              <w:t>Historical Significance</w:t>
            </w:r>
          </w:p>
          <w:p w14:paraId="7419567A" w14:textId="77777777" w:rsidR="00D424F9" w:rsidRDefault="00D424F9" w:rsidP="00966CED"/>
          <w:p w14:paraId="0B176AF4" w14:textId="77777777" w:rsidR="00D424F9" w:rsidRDefault="00D424F9" w:rsidP="00966CED">
            <w:r>
              <w:t>Week 6</w:t>
            </w:r>
          </w:p>
          <w:p w14:paraId="1C6EC405" w14:textId="77777777" w:rsidR="00D424F9" w:rsidRDefault="00D424F9" w:rsidP="00966CED">
            <w:r>
              <w:t xml:space="preserve">Evidence and Interpretation. </w:t>
            </w:r>
          </w:p>
          <w:p w14:paraId="6062C231" w14:textId="77777777" w:rsidR="00FE6AFF" w:rsidRPr="00B704C2" w:rsidRDefault="00FE6AFF" w:rsidP="00966CED"/>
        </w:tc>
        <w:tc>
          <w:tcPr>
            <w:tcW w:w="1432" w:type="dxa"/>
            <w:vMerge/>
          </w:tcPr>
          <w:p w14:paraId="47C0AB7D" w14:textId="77777777" w:rsidR="00FE6AFF" w:rsidRPr="00F6018F" w:rsidRDefault="00FE6AFF" w:rsidP="00966CED">
            <w:pPr>
              <w:rPr>
                <w:rFonts w:cstheme="minorHAnsi"/>
              </w:rPr>
            </w:pPr>
          </w:p>
        </w:tc>
      </w:tr>
      <w:tr w:rsidR="0019751F" w14:paraId="165FAE52" w14:textId="77777777" w:rsidTr="0019751F">
        <w:trPr>
          <w:trHeight w:val="815"/>
        </w:trPr>
        <w:tc>
          <w:tcPr>
            <w:tcW w:w="2723" w:type="dxa"/>
          </w:tcPr>
          <w:p w14:paraId="51A290DB" w14:textId="77777777" w:rsidR="0019751F" w:rsidRPr="004E14D9" w:rsidRDefault="0019751F" w:rsidP="00966CED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>DT</w:t>
            </w:r>
          </w:p>
        </w:tc>
        <w:tc>
          <w:tcPr>
            <w:tcW w:w="1510" w:type="dxa"/>
          </w:tcPr>
          <w:p w14:paraId="649C1565" w14:textId="77777777" w:rsidR="0019751F" w:rsidRPr="00A231C1" w:rsidRDefault="00BA1DCD" w:rsidP="00966CE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Electrical systems: Doodlers </w:t>
            </w:r>
          </w:p>
        </w:tc>
        <w:tc>
          <w:tcPr>
            <w:tcW w:w="1424" w:type="dxa"/>
          </w:tcPr>
          <w:p w14:paraId="52EDBCDA" w14:textId="77777777" w:rsidR="0019751F" w:rsidRPr="00A231C1" w:rsidRDefault="0019751F" w:rsidP="00B704C2">
            <w:pPr>
              <w:rPr>
                <w:rFonts w:cstheme="minorHAnsi"/>
              </w:rPr>
            </w:pPr>
          </w:p>
        </w:tc>
        <w:tc>
          <w:tcPr>
            <w:tcW w:w="1350" w:type="dxa"/>
          </w:tcPr>
          <w:p w14:paraId="0572C606" w14:textId="77777777" w:rsidR="0019751F" w:rsidRDefault="00BA1DCD" w:rsidP="005A6E67">
            <w:pPr>
              <w:rPr>
                <w:rFonts w:cstheme="minorHAnsi"/>
              </w:rPr>
            </w:pPr>
            <w:r>
              <w:rPr>
                <w:rFonts w:cstheme="minorHAnsi"/>
              </w:rPr>
              <w:t>Electrical systems and motors</w:t>
            </w:r>
          </w:p>
          <w:p w14:paraId="1F238AF4" w14:textId="77777777" w:rsidR="00BA1DCD" w:rsidRPr="00A231C1" w:rsidRDefault="00BA1DCD" w:rsidP="005A6E67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</w:t>
            </w:r>
            <w:r w:rsidR="00B626D4">
              <w:rPr>
                <w:rFonts w:cstheme="minorHAnsi"/>
              </w:rPr>
              <w:t xml:space="preserve"> how motors are used in electrical products.</w:t>
            </w:r>
          </w:p>
        </w:tc>
        <w:tc>
          <w:tcPr>
            <w:tcW w:w="1469" w:type="dxa"/>
          </w:tcPr>
          <w:p w14:paraId="31968404" w14:textId="77777777" w:rsidR="0019751F" w:rsidRPr="00A231C1" w:rsidRDefault="00B626D4" w:rsidP="005A6E67">
            <w:pPr>
              <w:rPr>
                <w:rFonts w:cstheme="minorHAnsi"/>
              </w:rPr>
            </w:pPr>
            <w:r>
              <w:t>To investigate an existing product to determine the factors that affect the product’s form and function.</w:t>
            </w:r>
          </w:p>
        </w:tc>
        <w:tc>
          <w:tcPr>
            <w:tcW w:w="1620" w:type="dxa"/>
          </w:tcPr>
          <w:p w14:paraId="76534AF7" w14:textId="77777777" w:rsidR="0019751F" w:rsidRPr="0019751F" w:rsidRDefault="00B626D4" w:rsidP="00966CED">
            <w:r>
              <w:t>To apply the findings from research to develop a unique product.</w:t>
            </w:r>
          </w:p>
        </w:tc>
        <w:tc>
          <w:tcPr>
            <w:tcW w:w="1364" w:type="dxa"/>
            <w:gridSpan w:val="2"/>
          </w:tcPr>
          <w:p w14:paraId="746FEACD" w14:textId="77777777" w:rsidR="0019751F" w:rsidRPr="00A231C1" w:rsidRDefault="00B626D4" w:rsidP="00966CED">
            <w:r>
              <w:t>To develop a DIY kit for another individual to assemble their product.</w:t>
            </w:r>
          </w:p>
        </w:tc>
        <w:tc>
          <w:tcPr>
            <w:tcW w:w="1365" w:type="dxa"/>
          </w:tcPr>
          <w:p w14:paraId="048FAB18" w14:textId="77777777" w:rsidR="0019751F" w:rsidRPr="00A231C1" w:rsidRDefault="0019751F" w:rsidP="00966CED"/>
        </w:tc>
        <w:tc>
          <w:tcPr>
            <w:tcW w:w="1432" w:type="dxa"/>
            <w:vMerge/>
          </w:tcPr>
          <w:p w14:paraId="16A36B7F" w14:textId="77777777" w:rsidR="0019751F" w:rsidRPr="00F6018F" w:rsidRDefault="0019751F" w:rsidP="00966CED">
            <w:pPr>
              <w:rPr>
                <w:rFonts w:cstheme="minorHAnsi"/>
              </w:rPr>
            </w:pPr>
          </w:p>
        </w:tc>
      </w:tr>
      <w:tr w:rsidR="0019751F" w14:paraId="1C7DCAD0" w14:textId="77777777" w:rsidTr="0019751F">
        <w:trPr>
          <w:trHeight w:val="950"/>
        </w:trPr>
        <w:tc>
          <w:tcPr>
            <w:tcW w:w="2723" w:type="dxa"/>
          </w:tcPr>
          <w:p w14:paraId="6FAF48B1" w14:textId="77777777" w:rsidR="0019751F" w:rsidRDefault="0019751F" w:rsidP="00966CED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 xml:space="preserve">Music </w:t>
            </w:r>
          </w:p>
        </w:tc>
        <w:tc>
          <w:tcPr>
            <w:tcW w:w="1510" w:type="dxa"/>
          </w:tcPr>
          <w:p w14:paraId="3284A464" w14:textId="77777777" w:rsidR="0019751F" w:rsidRDefault="0004611B" w:rsidP="00966CE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Sea Shanty </w:t>
            </w:r>
          </w:p>
          <w:p w14:paraId="25A34DFF" w14:textId="77777777" w:rsidR="0004611B" w:rsidRDefault="0004611B" w:rsidP="00966CE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What shall we do with the drunken sailor? </w:t>
            </w:r>
          </w:p>
          <w:p w14:paraId="04F3F5EC" w14:textId="77777777" w:rsidR="0004611B" w:rsidRPr="00A231C1" w:rsidRDefault="0004611B" w:rsidP="00966CED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24" w:type="dxa"/>
          </w:tcPr>
          <w:p w14:paraId="1E2E20C0" w14:textId="77777777" w:rsidR="0019751F" w:rsidRPr="00A231C1" w:rsidRDefault="0004611B" w:rsidP="00AB40D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compose body percussion </w:t>
            </w:r>
          </w:p>
        </w:tc>
        <w:tc>
          <w:tcPr>
            <w:tcW w:w="1350" w:type="dxa"/>
          </w:tcPr>
          <w:p w14:paraId="6AAB1A33" w14:textId="77777777" w:rsidR="0019751F" w:rsidRPr="00A231C1" w:rsidRDefault="0004611B" w:rsidP="005A6E67">
            <w:pPr>
              <w:rPr>
                <w:rFonts w:cstheme="minorHAnsi"/>
              </w:rPr>
            </w:pPr>
            <w:r>
              <w:rPr>
                <w:rFonts w:cstheme="minorHAnsi"/>
              </w:rPr>
              <w:t>Sing a sea shanty</w:t>
            </w:r>
          </w:p>
        </w:tc>
        <w:tc>
          <w:tcPr>
            <w:tcW w:w="1469" w:type="dxa"/>
          </w:tcPr>
          <w:p w14:paraId="4118F610" w14:textId="77777777" w:rsidR="0019751F" w:rsidRPr="00A231C1" w:rsidRDefault="002073B4" w:rsidP="005A6E67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04611B">
              <w:rPr>
                <w:rFonts w:cstheme="minorHAnsi"/>
              </w:rPr>
              <w:t>lay</w:t>
            </w:r>
            <w:r>
              <w:rPr>
                <w:rFonts w:cstheme="minorHAnsi"/>
              </w:rPr>
              <w:t xml:space="preserve"> rhythms to accompany singing</w:t>
            </w:r>
          </w:p>
        </w:tc>
        <w:tc>
          <w:tcPr>
            <w:tcW w:w="1620" w:type="dxa"/>
          </w:tcPr>
          <w:p w14:paraId="75A48DFD" w14:textId="77777777" w:rsidR="0019751F" w:rsidRPr="00A231C1" w:rsidRDefault="002073B4" w:rsidP="00966CED">
            <w:r>
              <w:t>Sing in unison</w:t>
            </w:r>
          </w:p>
        </w:tc>
        <w:tc>
          <w:tcPr>
            <w:tcW w:w="1364" w:type="dxa"/>
            <w:gridSpan w:val="2"/>
          </w:tcPr>
          <w:p w14:paraId="44E81C5E" w14:textId="77777777" w:rsidR="0019751F" w:rsidRPr="00A231C1" w:rsidRDefault="002073B4" w:rsidP="00966CED">
            <w:r>
              <w:t>Keep a beat playing a cup game.</w:t>
            </w:r>
          </w:p>
        </w:tc>
        <w:tc>
          <w:tcPr>
            <w:tcW w:w="1365" w:type="dxa"/>
          </w:tcPr>
          <w:p w14:paraId="17952CED" w14:textId="77777777" w:rsidR="0019751F" w:rsidRPr="00A231C1" w:rsidRDefault="002073B4" w:rsidP="00966CED">
            <w:r>
              <w:t xml:space="preserve">Talk about the purpose of sea Shanties. </w:t>
            </w:r>
          </w:p>
        </w:tc>
        <w:tc>
          <w:tcPr>
            <w:tcW w:w="1432" w:type="dxa"/>
            <w:vMerge/>
          </w:tcPr>
          <w:p w14:paraId="50E92D5B" w14:textId="77777777" w:rsidR="0019751F" w:rsidRPr="00F6018F" w:rsidRDefault="0019751F" w:rsidP="00966CED">
            <w:pPr>
              <w:rPr>
                <w:rFonts w:cstheme="minorHAnsi"/>
              </w:rPr>
            </w:pPr>
          </w:p>
        </w:tc>
      </w:tr>
      <w:tr w:rsidR="00CB3828" w14:paraId="53EA1065" w14:textId="77777777" w:rsidTr="0019751F">
        <w:tc>
          <w:tcPr>
            <w:tcW w:w="2723" w:type="dxa"/>
          </w:tcPr>
          <w:p w14:paraId="20DA3D5E" w14:textId="77777777" w:rsidR="00966CED" w:rsidRPr="004E14D9" w:rsidRDefault="00966CED" w:rsidP="00966CED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Computing</w:t>
            </w:r>
          </w:p>
        </w:tc>
        <w:tc>
          <w:tcPr>
            <w:tcW w:w="1510" w:type="dxa"/>
          </w:tcPr>
          <w:p w14:paraId="6F7114A4" w14:textId="77777777" w:rsidR="00966CED" w:rsidRPr="0073095A" w:rsidRDefault="00B626D4" w:rsidP="00966CE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systems and searching</w:t>
            </w:r>
          </w:p>
        </w:tc>
        <w:tc>
          <w:tcPr>
            <w:tcW w:w="1424" w:type="dxa"/>
          </w:tcPr>
          <w:p w14:paraId="6031BB15" w14:textId="77777777" w:rsidR="00966CED" w:rsidRPr="00B626D4" w:rsidRDefault="00B626D4" w:rsidP="00966CE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Be able to use a word process and save work. </w:t>
            </w:r>
          </w:p>
        </w:tc>
        <w:tc>
          <w:tcPr>
            <w:tcW w:w="1350" w:type="dxa"/>
          </w:tcPr>
          <w:p w14:paraId="6EE2F6DB" w14:textId="77777777" w:rsidR="0058740F" w:rsidRDefault="00B626D4" w:rsidP="00966CE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Systems</w:t>
            </w:r>
          </w:p>
          <w:p w14:paraId="142534C9" w14:textId="77777777" w:rsidR="00B626D4" w:rsidRPr="0073095A" w:rsidRDefault="0058740F" w:rsidP="00966CE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T</w:t>
            </w:r>
            <w:r w:rsidR="00B626D4">
              <w:rPr>
                <w:rFonts w:asciiTheme="majorHAnsi" w:hAnsiTheme="majorHAnsi"/>
                <w:sz w:val="20"/>
                <w:szCs w:val="20"/>
              </w:rPr>
              <w:t xml:space="preserve">o explain that computers can be connected together to form systems. </w:t>
            </w:r>
          </w:p>
        </w:tc>
        <w:tc>
          <w:tcPr>
            <w:tcW w:w="1469" w:type="dxa"/>
          </w:tcPr>
          <w:p w14:paraId="7266B4FE" w14:textId="77777777" w:rsidR="00DB2FDE" w:rsidRPr="0073095A" w:rsidRDefault="00B626D4" w:rsidP="00966CE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Computer systems and us. </w:t>
            </w:r>
            <w:r w:rsidR="0058740F">
              <w:rPr>
                <w:rFonts w:asciiTheme="majorHAnsi" w:hAnsiTheme="majorHAnsi"/>
                <w:sz w:val="20"/>
                <w:szCs w:val="20"/>
              </w:rPr>
              <w:t>T</w:t>
            </w:r>
            <w:r w:rsidR="00DB2FDE">
              <w:rPr>
                <w:rFonts w:asciiTheme="majorHAnsi" w:hAnsiTheme="majorHAnsi"/>
                <w:sz w:val="20"/>
                <w:szCs w:val="20"/>
              </w:rPr>
              <w:t xml:space="preserve">o recognise the role of computer systems in our lives. </w:t>
            </w:r>
          </w:p>
        </w:tc>
        <w:tc>
          <w:tcPr>
            <w:tcW w:w="1620" w:type="dxa"/>
          </w:tcPr>
          <w:p w14:paraId="693A7A65" w14:textId="77777777" w:rsidR="00966CED" w:rsidRDefault="00BD415A" w:rsidP="00966CE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</w:t>
            </w:r>
            <w:r w:rsidR="00B626D4">
              <w:rPr>
                <w:rFonts w:asciiTheme="majorHAnsi" w:hAnsiTheme="majorHAnsi"/>
                <w:sz w:val="20"/>
                <w:szCs w:val="20"/>
              </w:rPr>
              <w:t>earching the web</w:t>
            </w:r>
          </w:p>
          <w:p w14:paraId="037653EE" w14:textId="77777777" w:rsidR="00B626D4" w:rsidRPr="0073095A" w:rsidRDefault="00DB2FDE" w:rsidP="00966CE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To identify how to use a search engine.</w:t>
            </w:r>
          </w:p>
        </w:tc>
        <w:tc>
          <w:tcPr>
            <w:tcW w:w="1364" w:type="dxa"/>
            <w:gridSpan w:val="2"/>
          </w:tcPr>
          <w:p w14:paraId="6D7E7FC4" w14:textId="77777777" w:rsidR="00966CED" w:rsidRDefault="00DB2FDE" w:rsidP="00966CE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Selecting search results </w:t>
            </w:r>
          </w:p>
          <w:p w14:paraId="28F865C9" w14:textId="77777777" w:rsidR="00DB2FDE" w:rsidRPr="0073095A" w:rsidRDefault="00DB2FDE" w:rsidP="00966CE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To describe how search engines select results. </w:t>
            </w:r>
          </w:p>
        </w:tc>
        <w:tc>
          <w:tcPr>
            <w:tcW w:w="1365" w:type="dxa"/>
          </w:tcPr>
          <w:p w14:paraId="5C6592EE" w14:textId="77777777" w:rsidR="004E2AE0" w:rsidRDefault="00DB2FDE" w:rsidP="00966CE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How search results are ranked. </w:t>
            </w:r>
          </w:p>
          <w:p w14:paraId="3FC2962B" w14:textId="77777777" w:rsidR="00DB2FDE" w:rsidRDefault="00DB2FDE" w:rsidP="00966CE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  <w:p w14:paraId="2707C411" w14:textId="77777777" w:rsidR="00DB2FDE" w:rsidRPr="0073095A" w:rsidRDefault="00DB2FDE" w:rsidP="00966CE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How are searches influenced? To recognise why the order of results is important and to whom. </w:t>
            </w:r>
          </w:p>
        </w:tc>
        <w:tc>
          <w:tcPr>
            <w:tcW w:w="1432" w:type="dxa"/>
            <w:vMerge/>
          </w:tcPr>
          <w:p w14:paraId="6FF98ED9" w14:textId="77777777" w:rsidR="00966CED" w:rsidRDefault="00966CED" w:rsidP="00966CE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B3828" w14:paraId="0F261810" w14:textId="77777777" w:rsidTr="0019751F">
        <w:tc>
          <w:tcPr>
            <w:tcW w:w="2723" w:type="dxa"/>
          </w:tcPr>
          <w:p w14:paraId="5583CC61" w14:textId="77777777" w:rsidR="00966CED" w:rsidRPr="004E14D9" w:rsidRDefault="00966CED" w:rsidP="00966CED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PE</w:t>
            </w:r>
          </w:p>
        </w:tc>
        <w:tc>
          <w:tcPr>
            <w:tcW w:w="1510" w:type="dxa"/>
          </w:tcPr>
          <w:p w14:paraId="3C448F56" w14:textId="77777777" w:rsidR="00966CED" w:rsidRDefault="003F4CB7" w:rsidP="00966CE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OAA</w:t>
            </w:r>
          </w:p>
          <w:p w14:paraId="2D3BB7E0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6709D9D9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7FF752FD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4E37A919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485F0138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7FBE92B6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4D0F5A5C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610A5A34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65337479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02084244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11E2EB4B" w14:textId="77777777" w:rsidR="003F4CB7" w:rsidRPr="00CB3828" w:rsidRDefault="003F4CB7" w:rsidP="00966CE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Tag Rugby</w:t>
            </w:r>
          </w:p>
        </w:tc>
        <w:tc>
          <w:tcPr>
            <w:tcW w:w="1424" w:type="dxa"/>
          </w:tcPr>
          <w:p w14:paraId="496965C1" w14:textId="77777777" w:rsidR="00966CED" w:rsidRDefault="003F4CB7" w:rsidP="00966CE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to develop communication and negotiation skills </w:t>
            </w:r>
          </w:p>
          <w:p w14:paraId="6B716EDC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79B6CE47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75146A68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2B431849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48076FC7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6057F52A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29653E3A" w14:textId="77777777" w:rsidR="00580201" w:rsidRPr="00CB3828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To develop throwing, catching and running with the ball. </w:t>
            </w:r>
          </w:p>
        </w:tc>
        <w:tc>
          <w:tcPr>
            <w:tcW w:w="1350" w:type="dxa"/>
          </w:tcPr>
          <w:p w14:paraId="2C10F51D" w14:textId="77777777" w:rsidR="00580201" w:rsidRDefault="003F4CB7" w:rsidP="00966CE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To develop strong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communicartion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and negotiation skills to solve challenges</w:t>
            </w:r>
          </w:p>
          <w:p w14:paraId="21981C4C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63826361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1C2B5CED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4698BE06" w14:textId="77777777" w:rsidR="00966CED" w:rsidRPr="00CB3828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To develop an understanding of how to defend using tagging rules. </w:t>
            </w:r>
            <w:r w:rsidR="003F4CB7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</w:tc>
        <w:tc>
          <w:tcPr>
            <w:tcW w:w="1469" w:type="dxa"/>
          </w:tcPr>
          <w:p w14:paraId="6CBEC26B" w14:textId="77777777" w:rsidR="00966CED" w:rsidRDefault="003F4CB7" w:rsidP="00966CE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To develop planning and </w:t>
            </w: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>problem solving</w:t>
            </w:r>
            <w:proofErr w:type="gramEnd"/>
            <w:r>
              <w:rPr>
                <w:rFonts w:asciiTheme="majorHAnsi" w:hAnsiTheme="majorHAnsi"/>
                <w:sz w:val="20"/>
                <w:szCs w:val="20"/>
              </w:rPr>
              <w:t xml:space="preserve"> skills. </w:t>
            </w:r>
          </w:p>
          <w:p w14:paraId="6D3585B2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3956DD33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5470B7C8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03474DB9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617D726B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249B6644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78AEFEB0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6C6DAAC8" w14:textId="77777777" w:rsidR="00580201" w:rsidRPr="00CB3828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To begin the use the forward pass and offside rule. </w:t>
            </w:r>
          </w:p>
        </w:tc>
        <w:tc>
          <w:tcPr>
            <w:tcW w:w="1620" w:type="dxa"/>
          </w:tcPr>
          <w:p w14:paraId="463DBCCF" w14:textId="77777777" w:rsidR="00580201" w:rsidRDefault="003F4CB7" w:rsidP="00966CE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To share ideas as a team to solve problems</w:t>
            </w:r>
          </w:p>
          <w:p w14:paraId="4981184E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788E50A2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06B85110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680A902D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784A057B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4AC1388B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71A305E2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1625A3B1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3D05890E" w14:textId="77777777" w:rsidR="00966CED" w:rsidRPr="00CB3828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to develop movement skills to dodge a defender.</w:t>
            </w:r>
            <w:r w:rsidR="003F4CB7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</w:tc>
        <w:tc>
          <w:tcPr>
            <w:tcW w:w="1364" w:type="dxa"/>
            <w:gridSpan w:val="2"/>
          </w:tcPr>
          <w:p w14:paraId="1867AA11" w14:textId="77777777" w:rsidR="00580201" w:rsidRDefault="003F4CB7" w:rsidP="00966CE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To develop navigation skills and map reading.</w:t>
            </w:r>
          </w:p>
          <w:p w14:paraId="5BF408B2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3BFE692F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2A1605B8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29E62EEC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7EA2EDB8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4B86B1D1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09607014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53B857E0" w14:textId="77777777" w:rsidR="00966CED" w:rsidRPr="00CB3828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To track an opponent and begin to defend as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ateam</w:t>
            </w:r>
            <w:proofErr w:type="spellEnd"/>
            <w:r w:rsidR="003F4CB7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</w:tc>
        <w:tc>
          <w:tcPr>
            <w:tcW w:w="1365" w:type="dxa"/>
          </w:tcPr>
          <w:p w14:paraId="62101772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To create and follow a key and route on a map.</w:t>
            </w:r>
          </w:p>
          <w:p w14:paraId="1E605FE9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724C2BE8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6F3D614F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20CB019F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2709F639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4437AACB" w14:textId="77777777" w:rsidR="00580201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26A00F88" w14:textId="77777777" w:rsidR="00966CED" w:rsidRPr="00CB3828" w:rsidRDefault="00580201" w:rsidP="00966CE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To apply the rules and skills you have learnt.  </w:t>
            </w:r>
          </w:p>
        </w:tc>
        <w:tc>
          <w:tcPr>
            <w:tcW w:w="1432" w:type="dxa"/>
          </w:tcPr>
          <w:p w14:paraId="65808974" w14:textId="77777777" w:rsidR="00966CED" w:rsidRPr="00A77AB8" w:rsidRDefault="00966CED" w:rsidP="00966CE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B3828" w14:paraId="51F708AD" w14:textId="77777777" w:rsidTr="0019751F">
        <w:tc>
          <w:tcPr>
            <w:tcW w:w="2723" w:type="dxa"/>
          </w:tcPr>
          <w:p w14:paraId="4375C706" w14:textId="77777777" w:rsidR="00CB3828" w:rsidRPr="004E14D9" w:rsidRDefault="00CB3828" w:rsidP="00966CED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>PSHE</w:t>
            </w:r>
          </w:p>
        </w:tc>
        <w:tc>
          <w:tcPr>
            <w:tcW w:w="1510" w:type="dxa"/>
          </w:tcPr>
          <w:p w14:paraId="18610746" w14:textId="77777777" w:rsidR="00CB3828" w:rsidRPr="00CB3828" w:rsidRDefault="002F6216" w:rsidP="00966CE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Being me in my World. </w:t>
            </w:r>
          </w:p>
        </w:tc>
        <w:tc>
          <w:tcPr>
            <w:tcW w:w="1424" w:type="dxa"/>
          </w:tcPr>
          <w:p w14:paraId="5D60D6F4" w14:textId="77777777" w:rsidR="00CB3828" w:rsidRPr="00CB3828" w:rsidRDefault="00580201" w:rsidP="00966CE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Becoming a class team</w:t>
            </w:r>
          </w:p>
        </w:tc>
        <w:tc>
          <w:tcPr>
            <w:tcW w:w="1350" w:type="dxa"/>
          </w:tcPr>
          <w:p w14:paraId="67233644" w14:textId="77777777" w:rsidR="00CB3828" w:rsidRPr="00CB3828" w:rsidRDefault="00580201" w:rsidP="00966CE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Being a school citizen</w:t>
            </w:r>
          </w:p>
        </w:tc>
        <w:tc>
          <w:tcPr>
            <w:tcW w:w="1469" w:type="dxa"/>
          </w:tcPr>
          <w:p w14:paraId="4CE5B08F" w14:textId="77777777" w:rsidR="00CB3828" w:rsidRPr="00CB3828" w:rsidRDefault="00580201" w:rsidP="00966CE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Rights, responsibilities and democracy</w:t>
            </w:r>
          </w:p>
        </w:tc>
        <w:tc>
          <w:tcPr>
            <w:tcW w:w="1620" w:type="dxa"/>
          </w:tcPr>
          <w:p w14:paraId="22B34055" w14:textId="77777777" w:rsidR="00CB3828" w:rsidRPr="00CB3828" w:rsidRDefault="00580201" w:rsidP="00966CE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Rewards and consequences</w:t>
            </w:r>
          </w:p>
        </w:tc>
        <w:tc>
          <w:tcPr>
            <w:tcW w:w="1364" w:type="dxa"/>
            <w:gridSpan w:val="2"/>
          </w:tcPr>
          <w:p w14:paraId="51B7C350" w14:textId="77777777" w:rsidR="00CB3828" w:rsidRPr="00CB3828" w:rsidRDefault="00580201" w:rsidP="00966CE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Our learning Charter</w:t>
            </w:r>
          </w:p>
        </w:tc>
        <w:tc>
          <w:tcPr>
            <w:tcW w:w="1365" w:type="dxa"/>
          </w:tcPr>
          <w:p w14:paraId="11CCA404" w14:textId="77777777" w:rsidR="00CB3828" w:rsidRPr="00CB3828" w:rsidRDefault="00580201" w:rsidP="00966CE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Owning our learning Charter. </w:t>
            </w:r>
          </w:p>
        </w:tc>
        <w:tc>
          <w:tcPr>
            <w:tcW w:w="1432" w:type="dxa"/>
          </w:tcPr>
          <w:p w14:paraId="72BCD9A8" w14:textId="77777777" w:rsidR="00CB3828" w:rsidRPr="00A77AB8" w:rsidRDefault="00CB3828" w:rsidP="00966CE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0D14BE6D" w14:textId="77777777" w:rsidR="003C608D" w:rsidRDefault="003C608D"/>
    <w:sectPr w:rsidR="003C608D" w:rsidSect="00B56D25">
      <w:pgSz w:w="16838" w:h="11906" w:orient="landscape"/>
      <w:pgMar w:top="709" w:right="1135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08D"/>
    <w:rsid w:val="0004611B"/>
    <w:rsid w:val="00093333"/>
    <w:rsid w:val="000A3A6F"/>
    <w:rsid w:val="00167A91"/>
    <w:rsid w:val="0019751F"/>
    <w:rsid w:val="001B4E6D"/>
    <w:rsid w:val="00200BE4"/>
    <w:rsid w:val="002073B4"/>
    <w:rsid w:val="0023584F"/>
    <w:rsid w:val="00252E51"/>
    <w:rsid w:val="002929C1"/>
    <w:rsid w:val="002B3194"/>
    <w:rsid w:val="002F0ABC"/>
    <w:rsid w:val="002F6216"/>
    <w:rsid w:val="003610E2"/>
    <w:rsid w:val="00366FFC"/>
    <w:rsid w:val="003C608D"/>
    <w:rsid w:val="003F122D"/>
    <w:rsid w:val="003F4CB7"/>
    <w:rsid w:val="00411200"/>
    <w:rsid w:val="00420958"/>
    <w:rsid w:val="004465A9"/>
    <w:rsid w:val="004E14D9"/>
    <w:rsid w:val="004E2AE0"/>
    <w:rsid w:val="005055E7"/>
    <w:rsid w:val="00532D13"/>
    <w:rsid w:val="00580201"/>
    <w:rsid w:val="0058740F"/>
    <w:rsid w:val="005A6E67"/>
    <w:rsid w:val="005F1552"/>
    <w:rsid w:val="00625C64"/>
    <w:rsid w:val="00687072"/>
    <w:rsid w:val="006A15BA"/>
    <w:rsid w:val="006A71AF"/>
    <w:rsid w:val="006E72B0"/>
    <w:rsid w:val="007272A7"/>
    <w:rsid w:val="00730177"/>
    <w:rsid w:val="0073095A"/>
    <w:rsid w:val="007504C6"/>
    <w:rsid w:val="007C218C"/>
    <w:rsid w:val="007D5EA1"/>
    <w:rsid w:val="00816344"/>
    <w:rsid w:val="008647DB"/>
    <w:rsid w:val="00866898"/>
    <w:rsid w:val="00877208"/>
    <w:rsid w:val="008A4BCA"/>
    <w:rsid w:val="009344A3"/>
    <w:rsid w:val="00966CED"/>
    <w:rsid w:val="00A231C1"/>
    <w:rsid w:val="00A77AB8"/>
    <w:rsid w:val="00A96564"/>
    <w:rsid w:val="00AA0324"/>
    <w:rsid w:val="00AB40DA"/>
    <w:rsid w:val="00B5249C"/>
    <w:rsid w:val="00B56D25"/>
    <w:rsid w:val="00B626D4"/>
    <w:rsid w:val="00B704C2"/>
    <w:rsid w:val="00B81558"/>
    <w:rsid w:val="00BA0949"/>
    <w:rsid w:val="00BA1DCD"/>
    <w:rsid w:val="00BD415A"/>
    <w:rsid w:val="00C61AC3"/>
    <w:rsid w:val="00C64AB9"/>
    <w:rsid w:val="00C67197"/>
    <w:rsid w:val="00CB3828"/>
    <w:rsid w:val="00D424F9"/>
    <w:rsid w:val="00D809BD"/>
    <w:rsid w:val="00DB2FDE"/>
    <w:rsid w:val="00DE6DC5"/>
    <w:rsid w:val="00DF2344"/>
    <w:rsid w:val="00DF3BAA"/>
    <w:rsid w:val="00E83DBC"/>
    <w:rsid w:val="00EC15C1"/>
    <w:rsid w:val="00F450E4"/>
    <w:rsid w:val="00F6018F"/>
    <w:rsid w:val="00F629E5"/>
    <w:rsid w:val="00F660F6"/>
    <w:rsid w:val="00FD10EC"/>
    <w:rsid w:val="00FD348F"/>
    <w:rsid w:val="00FE6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7EFB2"/>
  <w15:docId w15:val="{6163402E-6933-44D7-9C36-6860B26B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6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8495A63921A949A50FF739AA9927FC" ma:contentTypeVersion="15" ma:contentTypeDescription="Create a new document." ma:contentTypeScope="" ma:versionID="86a02fa9b840c12faf7904d90b7e998e">
  <xsd:schema xmlns:xsd="http://www.w3.org/2001/XMLSchema" xmlns:xs="http://www.w3.org/2001/XMLSchema" xmlns:p="http://schemas.microsoft.com/office/2006/metadata/properties" xmlns:ns2="e5e9cab8-72e9-46e1-bca1-c3b9e583395e" xmlns:ns3="3e04862f-32ec-4f5e-83d3-901638735125" targetNamespace="http://schemas.microsoft.com/office/2006/metadata/properties" ma:root="true" ma:fieldsID="257458eabe01a9dbadaaa33db160c38d" ns2:_="" ns3:_="">
    <xsd:import namespace="e5e9cab8-72e9-46e1-bca1-c3b9e583395e"/>
    <xsd:import namespace="3e04862f-32ec-4f5e-83d3-9016387351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e9cab8-72e9-46e1-bca1-c3b9e58339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f3cfe24c-13ad-4674-a101-0940f32f743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4862f-32ec-4f5e-83d3-90163873512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0321053-08a6-4715-903e-bd0b260cd9e6}" ma:internalName="TaxCatchAll" ma:showField="CatchAllData" ma:web="3e04862f-32ec-4f5e-83d3-9016387351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04862f-32ec-4f5e-83d3-901638735125" xsi:nil="true"/>
    <lcf76f155ced4ddcb4097134ff3c332f xmlns="e5e9cab8-72e9-46e1-bca1-c3b9e583395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F9C429C-A351-4916-BC89-6B61A472F466}"/>
</file>

<file path=customXml/itemProps2.xml><?xml version="1.0" encoding="utf-8"?>
<ds:datastoreItem xmlns:ds="http://schemas.openxmlformats.org/officeDocument/2006/customXml" ds:itemID="{7464AB00-66F9-45EC-90FC-28F262A42319}"/>
</file>

<file path=customXml/itemProps3.xml><?xml version="1.0" encoding="utf-8"?>
<ds:datastoreItem xmlns:ds="http://schemas.openxmlformats.org/officeDocument/2006/customXml" ds:itemID="{E6162782-63C3-4446-A3A7-99910985AB6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944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Wateringbury CEP School, Wateringbury</Company>
  <LinksUpToDate>false</LinksUpToDate>
  <CharactersWithSpaces>6319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CCrawfordUsher</dc:creator>
  <cp:lastModifiedBy>Debbie Johnson</cp:lastModifiedBy>
  <cp:revision>2</cp:revision>
  <dcterms:created xsi:type="dcterms:W3CDTF">2024-10-09T21:19:00Z</dcterms:created>
  <dcterms:modified xsi:type="dcterms:W3CDTF">2024-10-09T21:19:00Z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0x010100BD8495A63921A949A50FF739AA9927FC</vt:lpwstr>
  </property>
</Properties>
</file>